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6D3" w:rsidRDefault="00D87475" w:rsidP="001C4613">
      <w:pPr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9155" cy="8398379"/>
            <wp:effectExtent l="0" t="0" r="0" b="0"/>
            <wp:docPr id="3" name="Рисунок 3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39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1C4613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5930265" cy="8386445"/>
            <wp:effectExtent l="0" t="0" r="0" b="0"/>
            <wp:docPr id="2" name="Изображение 2" descr="../../../../../Downloads/Скан-9/МЛСЗ-111/Программа%20практики%205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../../../../Downloads/Скан-9/МЛСЗ-111/Программа%20практики%205-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838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6D3" w:rsidRPr="002B4C56" w:rsidRDefault="00E536D3" w:rsidP="00E536D3">
      <w:pPr>
        <w:jc w:val="both"/>
        <w:rPr>
          <w:sz w:val="28"/>
          <w:szCs w:val="28"/>
        </w:rPr>
      </w:pPr>
    </w:p>
    <w:p w:rsidR="00E536D3" w:rsidRDefault="00E536D3" w:rsidP="00E536D3">
      <w:pPr>
        <w:jc w:val="both"/>
        <w:rPr>
          <w:b/>
          <w:sz w:val="28"/>
          <w:szCs w:val="28"/>
        </w:rPr>
      </w:pPr>
    </w:p>
    <w:p w:rsidR="00E536D3" w:rsidRDefault="00E536D3" w:rsidP="00E536D3">
      <w:pPr>
        <w:jc w:val="both"/>
        <w:rPr>
          <w:b/>
          <w:sz w:val="28"/>
          <w:szCs w:val="28"/>
        </w:rPr>
      </w:pPr>
    </w:p>
    <w:p w:rsidR="00E536D3" w:rsidRPr="00A24F05" w:rsidRDefault="00E536D3" w:rsidP="00E536D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и задачи производственной </w:t>
      </w:r>
      <w:r w:rsidRPr="00F90DFC">
        <w:rPr>
          <w:b/>
          <w:sz w:val="28"/>
          <w:szCs w:val="28"/>
        </w:rPr>
        <w:t>(</w:t>
      </w:r>
      <w:r w:rsidR="00757FF3">
        <w:rPr>
          <w:b/>
          <w:sz w:val="28"/>
          <w:szCs w:val="28"/>
        </w:rPr>
        <w:t>организационно-управленческой</w:t>
      </w:r>
      <w:r w:rsidRPr="00F90DFC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2F4BD3" w:rsidRPr="00012DD0" w:rsidRDefault="00E536D3" w:rsidP="002F4BD3">
      <w:pPr>
        <w:pStyle w:val="Defaul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24F05">
        <w:rPr>
          <w:sz w:val="28"/>
          <w:szCs w:val="28"/>
        </w:rPr>
        <w:t>Цел</w:t>
      </w:r>
      <w:r>
        <w:rPr>
          <w:sz w:val="28"/>
          <w:szCs w:val="28"/>
        </w:rPr>
        <w:t>ью</w:t>
      </w:r>
      <w:r w:rsidRPr="00A24F05">
        <w:rPr>
          <w:sz w:val="28"/>
          <w:szCs w:val="28"/>
        </w:rPr>
        <w:t xml:space="preserve"> производственной </w:t>
      </w:r>
      <w:r>
        <w:rPr>
          <w:sz w:val="28"/>
          <w:szCs w:val="28"/>
        </w:rPr>
        <w:t>(</w:t>
      </w:r>
      <w:r w:rsidR="003B7F66" w:rsidRPr="00100C35">
        <w:rPr>
          <w:b/>
          <w:sz w:val="28"/>
          <w:szCs w:val="28"/>
        </w:rPr>
        <w:t>организационно-управленческ</w:t>
      </w:r>
      <w:r w:rsidR="002F4BD3">
        <w:rPr>
          <w:b/>
          <w:sz w:val="28"/>
          <w:szCs w:val="28"/>
        </w:rPr>
        <w:t>ой</w:t>
      </w:r>
      <w:r>
        <w:rPr>
          <w:sz w:val="28"/>
          <w:szCs w:val="28"/>
        </w:rPr>
        <w:t xml:space="preserve">) </w:t>
      </w:r>
      <w:r w:rsidRPr="00A24F05">
        <w:rPr>
          <w:sz w:val="28"/>
          <w:szCs w:val="28"/>
        </w:rPr>
        <w:t xml:space="preserve">практики </w:t>
      </w:r>
      <w:r w:rsidR="002F4BD3" w:rsidRPr="00A24F05">
        <w:rPr>
          <w:sz w:val="28"/>
          <w:szCs w:val="28"/>
        </w:rPr>
        <w:t>явля</w:t>
      </w:r>
      <w:r w:rsidR="002F4BD3">
        <w:rPr>
          <w:sz w:val="28"/>
          <w:szCs w:val="28"/>
        </w:rPr>
        <w:t>е</w:t>
      </w:r>
      <w:r w:rsidR="002F4BD3" w:rsidRPr="00A24F05">
        <w:rPr>
          <w:sz w:val="28"/>
          <w:szCs w:val="28"/>
        </w:rPr>
        <w:t>тся</w:t>
      </w:r>
      <w:r w:rsidR="002F4BD3">
        <w:rPr>
          <w:sz w:val="28"/>
          <w:szCs w:val="28"/>
        </w:rPr>
        <w:t xml:space="preserve"> создание условий для формирования у обучающихся</w:t>
      </w:r>
      <w:r w:rsidR="002F4BD3" w:rsidRPr="00012DD0">
        <w:rPr>
          <w:rFonts w:eastAsiaTheme="minorHAnsi"/>
          <w:sz w:val="26"/>
          <w:szCs w:val="26"/>
          <w:lang w:eastAsia="en-US"/>
        </w:rPr>
        <w:t xml:space="preserve"> </w:t>
      </w:r>
      <w:r w:rsidR="002F4BD3" w:rsidRPr="00012DD0">
        <w:rPr>
          <w:rFonts w:eastAsiaTheme="minorHAnsi"/>
          <w:sz w:val="28"/>
          <w:szCs w:val="28"/>
          <w:lang w:eastAsia="en-US"/>
        </w:rPr>
        <w:t>организационно-управленческих навыков в организации коррекционн</w:t>
      </w:r>
      <w:proofErr w:type="gramStart"/>
      <w:r w:rsidR="002F4BD3" w:rsidRPr="00012DD0">
        <w:rPr>
          <w:rFonts w:eastAsiaTheme="minorHAnsi"/>
          <w:sz w:val="28"/>
          <w:szCs w:val="28"/>
          <w:lang w:eastAsia="en-US"/>
        </w:rPr>
        <w:t>о-</w:t>
      </w:r>
      <w:proofErr w:type="gramEnd"/>
      <w:r w:rsidR="002F4BD3" w:rsidRPr="00012DD0">
        <w:rPr>
          <w:rFonts w:eastAsiaTheme="minorHAnsi"/>
          <w:sz w:val="28"/>
          <w:szCs w:val="28"/>
          <w:lang w:eastAsia="en-US"/>
        </w:rPr>
        <w:t xml:space="preserve"> образовательного процесса с лицами с ОВЗ</w:t>
      </w:r>
      <w:r w:rsidR="002F4BD3">
        <w:rPr>
          <w:rFonts w:eastAsiaTheme="minorHAnsi"/>
          <w:sz w:val="28"/>
          <w:szCs w:val="28"/>
          <w:lang w:eastAsia="en-US"/>
        </w:rPr>
        <w:t xml:space="preserve"> (речевые нарушения)</w:t>
      </w:r>
      <w:r w:rsidR="002F4BD3" w:rsidRPr="00012DD0">
        <w:rPr>
          <w:rFonts w:eastAsiaTheme="minorHAnsi"/>
          <w:sz w:val="28"/>
          <w:szCs w:val="28"/>
          <w:lang w:eastAsia="en-US"/>
        </w:rPr>
        <w:t xml:space="preserve">. </w:t>
      </w:r>
    </w:p>
    <w:p w:rsidR="00E536D3" w:rsidRDefault="00E536D3" w:rsidP="002F4BD3">
      <w:pPr>
        <w:tabs>
          <w:tab w:val="right" w:leader="underscore" w:pos="9356"/>
        </w:tabs>
        <w:ind w:firstLine="709"/>
        <w:jc w:val="both"/>
        <w:rPr>
          <w:iCs/>
          <w:sz w:val="16"/>
          <w:szCs w:val="16"/>
        </w:rPr>
      </w:pPr>
    </w:p>
    <w:p w:rsidR="00E536D3" w:rsidRDefault="00E536D3" w:rsidP="00E536D3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C00CA">
        <w:rPr>
          <w:b/>
          <w:sz w:val="28"/>
          <w:szCs w:val="28"/>
        </w:rPr>
        <w:t>Задачами</w:t>
      </w:r>
      <w:r w:rsidRPr="00A24F05">
        <w:rPr>
          <w:sz w:val="28"/>
          <w:szCs w:val="28"/>
        </w:rPr>
        <w:t xml:space="preserve"> производственной</w:t>
      </w:r>
      <w:r>
        <w:rPr>
          <w:sz w:val="28"/>
          <w:szCs w:val="28"/>
        </w:rPr>
        <w:t xml:space="preserve"> (</w:t>
      </w:r>
      <w:r w:rsidR="00832093" w:rsidRPr="00100C35">
        <w:rPr>
          <w:b/>
          <w:sz w:val="28"/>
          <w:szCs w:val="28"/>
        </w:rPr>
        <w:t>организационно-управленческ</w:t>
      </w:r>
      <w:r w:rsidR="00832093">
        <w:rPr>
          <w:b/>
          <w:sz w:val="28"/>
          <w:szCs w:val="28"/>
        </w:rPr>
        <w:t>ой</w:t>
      </w:r>
      <w:r>
        <w:rPr>
          <w:sz w:val="28"/>
          <w:szCs w:val="28"/>
        </w:rPr>
        <w:t xml:space="preserve">) 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226A45" w:rsidRPr="00012DD0" w:rsidRDefault="00226A45" w:rsidP="00226A4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создание условий для </w:t>
      </w:r>
      <w:r w:rsidRPr="00012DD0">
        <w:rPr>
          <w:rFonts w:ascii="Times New Roman" w:eastAsiaTheme="minorHAnsi" w:hAnsi="Times New Roman"/>
          <w:sz w:val="28"/>
          <w:szCs w:val="28"/>
        </w:rPr>
        <w:t>ознакомлени</w:t>
      </w:r>
      <w:r>
        <w:rPr>
          <w:rFonts w:ascii="Times New Roman" w:eastAsiaTheme="minorHAnsi" w:hAnsi="Times New Roman"/>
          <w:sz w:val="28"/>
          <w:szCs w:val="28"/>
        </w:rPr>
        <w:t>я</w:t>
      </w:r>
      <w:r w:rsidRPr="00012DD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обучающихся </w:t>
      </w:r>
      <w:r w:rsidRPr="00012DD0">
        <w:rPr>
          <w:rFonts w:ascii="Times New Roman" w:eastAsiaTheme="minorHAnsi" w:hAnsi="Times New Roman"/>
          <w:sz w:val="28"/>
          <w:szCs w:val="28"/>
        </w:rPr>
        <w:t xml:space="preserve">с особенностями управленческой деятельности образовательных организаций с учетом условий и </w:t>
      </w:r>
      <w:r>
        <w:rPr>
          <w:rFonts w:ascii="Times New Roman" w:eastAsiaTheme="minorHAnsi" w:hAnsi="Times New Roman"/>
          <w:sz w:val="28"/>
          <w:szCs w:val="28"/>
        </w:rPr>
        <w:t xml:space="preserve">специфики </w:t>
      </w:r>
      <w:r w:rsidRPr="00012DD0">
        <w:rPr>
          <w:rFonts w:ascii="Times New Roman" w:eastAsiaTheme="minorHAnsi" w:hAnsi="Times New Roman"/>
          <w:sz w:val="28"/>
          <w:szCs w:val="28"/>
        </w:rPr>
        <w:t>их функционирования при организации психолог</w:t>
      </w:r>
      <w:proofErr w:type="gramStart"/>
      <w:r w:rsidRPr="00012DD0">
        <w:rPr>
          <w:rFonts w:ascii="Times New Roman" w:eastAsiaTheme="minorHAnsi" w:hAnsi="Times New Roman"/>
          <w:sz w:val="28"/>
          <w:szCs w:val="28"/>
        </w:rPr>
        <w:t>о-</w:t>
      </w:r>
      <w:proofErr w:type="gramEnd"/>
      <w:r w:rsidRPr="00012DD0">
        <w:rPr>
          <w:rFonts w:ascii="Times New Roman" w:eastAsiaTheme="minorHAnsi" w:hAnsi="Times New Roman"/>
          <w:sz w:val="28"/>
          <w:szCs w:val="28"/>
        </w:rPr>
        <w:t xml:space="preserve"> педагогического сопровождения лиц с ОВЗ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(речевые нарушения)</w:t>
      </w:r>
      <w:r>
        <w:rPr>
          <w:rFonts w:ascii="Times New Roman" w:hAnsi="Times New Roman"/>
          <w:sz w:val="28"/>
          <w:szCs w:val="28"/>
        </w:rPr>
        <w:t>;</w:t>
      </w:r>
    </w:p>
    <w:p w:rsidR="00226A45" w:rsidRPr="000427CA" w:rsidRDefault="00226A45" w:rsidP="00226A45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 xml:space="preserve">обеспечение </w:t>
      </w:r>
      <w:r w:rsidRPr="00AE7706">
        <w:rPr>
          <w:rFonts w:ascii="Times New Roman" w:hAnsi="Times New Roman"/>
          <w:snapToGrid w:val="0"/>
          <w:sz w:val="28"/>
        </w:rPr>
        <w:t>формировани</w:t>
      </w:r>
      <w:r>
        <w:rPr>
          <w:rFonts w:ascii="Times New Roman" w:hAnsi="Times New Roman"/>
          <w:snapToGrid w:val="0"/>
          <w:sz w:val="28"/>
        </w:rPr>
        <w:t>я</w:t>
      </w:r>
      <w:r w:rsidRPr="00AE7706">
        <w:rPr>
          <w:rFonts w:ascii="Times New Roman" w:hAnsi="Times New Roman"/>
          <w:snapToGrid w:val="0"/>
          <w:sz w:val="28"/>
        </w:rPr>
        <w:t xml:space="preserve"> у </w:t>
      </w:r>
      <w:r>
        <w:rPr>
          <w:rFonts w:ascii="Times New Roman" w:hAnsi="Times New Roman"/>
          <w:snapToGrid w:val="0"/>
          <w:sz w:val="28"/>
        </w:rPr>
        <w:t>обучающихся</w:t>
      </w:r>
      <w:r w:rsidRPr="00AE7706">
        <w:rPr>
          <w:rFonts w:ascii="Times New Roman" w:hAnsi="Times New Roman"/>
          <w:snapToGrid w:val="0"/>
          <w:sz w:val="28"/>
        </w:rPr>
        <w:t xml:space="preserve"> умения проводить наблюдение и анализ особенностей профессиональной деятельности </w:t>
      </w:r>
      <w:r>
        <w:rPr>
          <w:rFonts w:ascii="Times New Roman" w:hAnsi="Times New Roman"/>
          <w:snapToGrid w:val="0"/>
          <w:sz w:val="28"/>
        </w:rPr>
        <w:t>специалистов  в системе специального и инклюзивного образования;</w:t>
      </w:r>
    </w:p>
    <w:p w:rsidR="00226A45" w:rsidRDefault="00226A45" w:rsidP="00226A45">
      <w:pPr>
        <w:pStyle w:val="a4"/>
        <w:numPr>
          <w:ilvl w:val="0"/>
          <w:numId w:val="2"/>
        </w:numPr>
        <w:tabs>
          <w:tab w:val="left" w:pos="284"/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формирование практических </w:t>
      </w:r>
      <w:r>
        <w:rPr>
          <w:rFonts w:ascii="Times New Roman" w:hAnsi="Times New Roman"/>
          <w:sz w:val="28"/>
          <w:szCs w:val="28"/>
        </w:rPr>
        <w:t>умений работы с нормативн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правовыми документами, учебно-методическими материалами, необходимыми для реализации </w:t>
      </w:r>
      <w:r w:rsidRPr="00012DD0">
        <w:rPr>
          <w:rFonts w:ascii="Times New Roman" w:hAnsi="Times New Roman"/>
          <w:sz w:val="28"/>
          <w:szCs w:val="28"/>
        </w:rPr>
        <w:t>организационно- управленческой</w:t>
      </w:r>
      <w:r>
        <w:rPr>
          <w:rFonts w:ascii="Times New Roman" w:hAnsi="Times New Roman"/>
          <w:sz w:val="28"/>
          <w:szCs w:val="28"/>
        </w:rPr>
        <w:t xml:space="preserve"> деятельности специалиста;</w:t>
      </w:r>
    </w:p>
    <w:p w:rsidR="00226A45" w:rsidRPr="00265636" w:rsidRDefault="00226A45" w:rsidP="00226A45">
      <w:pPr>
        <w:pStyle w:val="a3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  <w:szCs w:val="28"/>
        </w:rPr>
        <w:t>создание условий для о</w:t>
      </w:r>
      <w:r w:rsidRPr="00265636">
        <w:rPr>
          <w:rFonts w:ascii="Times New Roman" w:hAnsi="Times New Roman"/>
          <w:bCs/>
          <w:sz w:val="28"/>
          <w:szCs w:val="28"/>
        </w:rPr>
        <w:t>существлени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265636">
        <w:rPr>
          <w:rFonts w:ascii="Times New Roman" w:hAnsi="Times New Roman"/>
          <w:bCs/>
          <w:sz w:val="28"/>
          <w:szCs w:val="28"/>
        </w:rPr>
        <w:t xml:space="preserve"> качественного и количественного анализа различных явлений и процессов, определение целей специальных исследований и использование для их осуществления методов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12DD0">
        <w:rPr>
          <w:rFonts w:ascii="Times New Roman" w:hAnsi="Times New Roman"/>
          <w:sz w:val="28"/>
          <w:szCs w:val="28"/>
        </w:rPr>
        <w:t>организационн</w:t>
      </w:r>
      <w:proofErr w:type="gramStart"/>
      <w:r w:rsidRPr="00012DD0">
        <w:rPr>
          <w:rFonts w:ascii="Times New Roman" w:hAnsi="Times New Roman"/>
          <w:sz w:val="28"/>
          <w:szCs w:val="28"/>
        </w:rPr>
        <w:t>о-</w:t>
      </w:r>
      <w:proofErr w:type="gramEnd"/>
      <w:r w:rsidRPr="00012DD0">
        <w:rPr>
          <w:rFonts w:ascii="Times New Roman" w:hAnsi="Times New Roman"/>
          <w:sz w:val="28"/>
          <w:szCs w:val="28"/>
        </w:rPr>
        <w:t xml:space="preserve"> управленческой</w:t>
      </w:r>
      <w:r>
        <w:rPr>
          <w:rFonts w:ascii="Times New Roman" w:hAnsi="Times New Roman"/>
          <w:sz w:val="28"/>
          <w:szCs w:val="28"/>
        </w:rPr>
        <w:t xml:space="preserve"> деятельности специалиста</w:t>
      </w:r>
      <w:r w:rsidRPr="00265636">
        <w:rPr>
          <w:rFonts w:ascii="Times New Roman" w:hAnsi="Times New Roman"/>
          <w:bCs/>
          <w:sz w:val="28"/>
          <w:szCs w:val="28"/>
        </w:rPr>
        <w:t>.</w:t>
      </w:r>
    </w:p>
    <w:p w:rsidR="00E536D3" w:rsidRDefault="00E536D3" w:rsidP="00226A45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</w:p>
    <w:p w:rsidR="00E536D3" w:rsidRPr="00A24F05" w:rsidRDefault="00E536D3" w:rsidP="00E536D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производственной </w:t>
      </w:r>
      <w:r w:rsidRPr="00F90DFC">
        <w:rPr>
          <w:b/>
          <w:sz w:val="28"/>
          <w:szCs w:val="28"/>
        </w:rPr>
        <w:t>(коррекционн</w:t>
      </w:r>
      <w:proofErr w:type="gramStart"/>
      <w:r w:rsidRPr="00F90DFC">
        <w:rPr>
          <w:b/>
          <w:sz w:val="28"/>
          <w:szCs w:val="28"/>
        </w:rPr>
        <w:t>о-</w:t>
      </w:r>
      <w:proofErr w:type="gramEnd"/>
      <w:r w:rsidRPr="00F90DFC">
        <w:rPr>
          <w:b/>
          <w:sz w:val="28"/>
          <w:szCs w:val="28"/>
        </w:rPr>
        <w:t xml:space="preserve"> педагогической)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E536D3" w:rsidRPr="007F367F" w:rsidRDefault="00E536D3" w:rsidP="00E536D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7F367F">
        <w:rPr>
          <w:bCs/>
          <w:sz w:val="28"/>
          <w:szCs w:val="28"/>
        </w:rPr>
        <w:t xml:space="preserve">В результате прохождения производственной </w:t>
      </w:r>
      <w:r w:rsidRPr="007F367F">
        <w:rPr>
          <w:sz w:val="28"/>
          <w:szCs w:val="28"/>
        </w:rPr>
        <w:t>(</w:t>
      </w:r>
      <w:r w:rsidR="00757FF3" w:rsidRPr="00100C35">
        <w:rPr>
          <w:b/>
          <w:sz w:val="28"/>
          <w:szCs w:val="28"/>
        </w:rPr>
        <w:t>организационно-управленческ</w:t>
      </w:r>
      <w:r w:rsidR="00757FF3">
        <w:rPr>
          <w:b/>
          <w:sz w:val="28"/>
          <w:szCs w:val="28"/>
        </w:rPr>
        <w:t>ой</w:t>
      </w:r>
      <w:r w:rsidRPr="007F367F">
        <w:rPr>
          <w:sz w:val="28"/>
          <w:szCs w:val="28"/>
        </w:rPr>
        <w:t xml:space="preserve">) </w:t>
      </w:r>
      <w:r w:rsidRPr="007F367F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E536D3" w:rsidRPr="007F367F" w:rsidRDefault="00E536D3" w:rsidP="00E536D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3613"/>
        <w:gridCol w:w="3714"/>
      </w:tblGrid>
      <w:tr w:rsidR="00E536D3" w:rsidRPr="00305BA8" w:rsidTr="00FF7577">
        <w:tc>
          <w:tcPr>
            <w:tcW w:w="2018" w:type="dxa"/>
            <w:shd w:val="clear" w:color="auto" w:fill="auto"/>
          </w:tcPr>
          <w:p w:rsidR="00E536D3" w:rsidRPr="00305BA8" w:rsidRDefault="00E536D3" w:rsidP="00FF757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Код</w:t>
            </w:r>
          </w:p>
          <w:p w:rsidR="00E536D3" w:rsidRPr="00305BA8" w:rsidRDefault="00E536D3" w:rsidP="00FF757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компетенции</w:t>
            </w:r>
          </w:p>
        </w:tc>
        <w:tc>
          <w:tcPr>
            <w:tcW w:w="3613" w:type="dxa"/>
            <w:shd w:val="clear" w:color="auto" w:fill="auto"/>
          </w:tcPr>
          <w:p w:rsidR="00E536D3" w:rsidRPr="00305BA8" w:rsidRDefault="00E536D3" w:rsidP="00FF757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Результаты освоения О</w:t>
            </w:r>
            <w:r>
              <w:rPr>
                <w:bCs/>
              </w:rPr>
              <w:t>П</w:t>
            </w:r>
            <w:r w:rsidRPr="00305BA8">
              <w:rPr>
                <w:bCs/>
              </w:rPr>
              <w:t>ОП</w:t>
            </w:r>
          </w:p>
          <w:p w:rsidR="00E536D3" w:rsidRPr="00305BA8" w:rsidRDefault="00E536D3" w:rsidP="00FF7577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05BA8">
              <w:rPr>
                <w:bCs/>
                <w:i/>
                <w:iCs/>
                <w:sz w:val="20"/>
                <w:szCs w:val="20"/>
              </w:rPr>
              <w:t xml:space="preserve">Содержание компетенций </w:t>
            </w:r>
          </w:p>
          <w:p w:rsidR="00E536D3" w:rsidRPr="00305BA8" w:rsidRDefault="00E536D3" w:rsidP="00FF7577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05BA8">
              <w:rPr>
                <w:bCs/>
                <w:i/>
                <w:iCs/>
                <w:sz w:val="20"/>
                <w:szCs w:val="20"/>
              </w:rPr>
              <w:t>(в соответствии с ФГОС)</w:t>
            </w:r>
          </w:p>
        </w:tc>
        <w:tc>
          <w:tcPr>
            <w:tcW w:w="3714" w:type="dxa"/>
            <w:shd w:val="clear" w:color="auto" w:fill="auto"/>
          </w:tcPr>
          <w:p w:rsidR="00E536D3" w:rsidRPr="00305BA8" w:rsidRDefault="00E536D3" w:rsidP="00FF757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 xml:space="preserve">Перечень </w:t>
            </w:r>
            <w:proofErr w:type="gramStart"/>
            <w:r w:rsidRPr="00305BA8">
              <w:rPr>
                <w:bCs/>
              </w:rPr>
              <w:t>планируемых</w:t>
            </w:r>
            <w:proofErr w:type="gramEnd"/>
          </w:p>
          <w:p w:rsidR="00E536D3" w:rsidRPr="00305BA8" w:rsidRDefault="00E536D3" w:rsidP="00FF757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результатов обучения</w:t>
            </w:r>
          </w:p>
        </w:tc>
      </w:tr>
      <w:tr w:rsidR="00D47DF8" w:rsidRPr="00305BA8" w:rsidTr="00FF7577">
        <w:tc>
          <w:tcPr>
            <w:tcW w:w="2018" w:type="dxa"/>
            <w:shd w:val="clear" w:color="auto" w:fill="auto"/>
          </w:tcPr>
          <w:p w:rsidR="00D47DF8" w:rsidRPr="00D47DF8" w:rsidRDefault="00D47DF8" w:rsidP="00FF757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47DF8">
              <w:rPr>
                <w:bCs/>
                <w:sz w:val="28"/>
                <w:szCs w:val="28"/>
              </w:rPr>
              <w:t>ПК-17</w:t>
            </w:r>
          </w:p>
        </w:tc>
        <w:tc>
          <w:tcPr>
            <w:tcW w:w="3613" w:type="dxa"/>
            <w:shd w:val="clear" w:color="auto" w:fill="auto"/>
          </w:tcPr>
          <w:p w:rsidR="00D47DF8" w:rsidRPr="00D47DF8" w:rsidRDefault="00D47DF8" w:rsidP="00FF7577">
            <w:pPr>
              <w:jc w:val="both"/>
              <w:rPr>
                <w:sz w:val="28"/>
                <w:szCs w:val="28"/>
              </w:rPr>
            </w:pPr>
            <w:r w:rsidRPr="00D47DF8">
              <w:rPr>
                <w:bCs/>
                <w:sz w:val="28"/>
                <w:szCs w:val="28"/>
                <w:lang w:eastAsia="en-US"/>
              </w:rPr>
              <w:t>Способность к организации коррекционно-педагогического процесса в образовательных организациях, организациях здравоохранения и социальной защиты</w:t>
            </w:r>
          </w:p>
        </w:tc>
        <w:tc>
          <w:tcPr>
            <w:tcW w:w="3714" w:type="dxa"/>
            <w:shd w:val="clear" w:color="auto" w:fill="auto"/>
          </w:tcPr>
          <w:p w:rsidR="006F0276" w:rsidRDefault="006F0276" w:rsidP="006F0276">
            <w:pPr>
              <w:autoSpaceDE w:val="0"/>
              <w:autoSpaceDN w:val="0"/>
              <w:adjustRightInd w:val="0"/>
            </w:pPr>
            <w:r w:rsidRPr="0001067E">
              <w:t>знать:</w:t>
            </w:r>
          </w:p>
          <w:p w:rsidR="006F0276" w:rsidRPr="00D442F1" w:rsidRDefault="006F0276" w:rsidP="006F0276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методические подходы к </w:t>
            </w:r>
            <w:r w:rsidRPr="00D35010">
              <w:rPr>
                <w:rFonts w:ascii="Times New Roman" w:hAnsi="Times New Roman"/>
                <w:sz w:val="28"/>
                <w:szCs w:val="28"/>
              </w:rPr>
              <w:t>организации коррекционно-педагогического процесса в образовательных организациях, организациях здравоохранения и социальной защиты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F0276" w:rsidRPr="0001067E" w:rsidRDefault="006F0276" w:rsidP="006F0276">
            <w:pPr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D442F1">
              <w:rPr>
                <w:color w:val="000000"/>
                <w:sz w:val="28"/>
                <w:szCs w:val="28"/>
              </w:rPr>
              <w:t xml:space="preserve">теоретические и </w:t>
            </w:r>
            <w:r w:rsidRPr="00D442F1">
              <w:rPr>
                <w:color w:val="000000"/>
                <w:sz w:val="28"/>
                <w:szCs w:val="28"/>
              </w:rPr>
              <w:lastRenderedPageBreak/>
              <w:t xml:space="preserve">методические аспекты организационных форм </w:t>
            </w:r>
            <w:r w:rsidRPr="005357A4">
              <w:rPr>
                <w:sz w:val="28"/>
                <w:szCs w:val="28"/>
              </w:rPr>
              <w:t>организации коррекционно-педагогического процесса в образовательных организациях, организациях здравоохранения и социальной защиты</w:t>
            </w:r>
            <w:r>
              <w:rPr>
                <w:sz w:val="28"/>
                <w:szCs w:val="28"/>
              </w:rPr>
              <w:t>.</w:t>
            </w:r>
          </w:p>
          <w:p w:rsidR="006F0276" w:rsidRDefault="006F0276" w:rsidP="006F027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01067E">
              <w:t xml:space="preserve">уметь: </w:t>
            </w:r>
          </w:p>
          <w:p w:rsidR="006F0276" w:rsidRPr="0001067E" w:rsidRDefault="006F0276" w:rsidP="006F0276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8"/>
                <w:szCs w:val="28"/>
              </w:rPr>
              <w:t xml:space="preserve">- моделировать </w:t>
            </w:r>
            <w:r w:rsidRPr="005357A4">
              <w:rPr>
                <w:sz w:val="28"/>
                <w:szCs w:val="28"/>
              </w:rPr>
              <w:t>организации коррекционно-педагогическ</w:t>
            </w:r>
            <w:r>
              <w:rPr>
                <w:sz w:val="28"/>
                <w:szCs w:val="28"/>
              </w:rPr>
              <w:t>ий</w:t>
            </w:r>
            <w:r w:rsidRPr="005357A4">
              <w:rPr>
                <w:sz w:val="28"/>
                <w:szCs w:val="28"/>
              </w:rPr>
              <w:t xml:space="preserve"> процесс в образовательных организациях, организациях здравоохранения и социальной защиты</w:t>
            </w:r>
            <w:r>
              <w:rPr>
                <w:sz w:val="28"/>
                <w:szCs w:val="28"/>
              </w:rPr>
              <w:t>.</w:t>
            </w:r>
          </w:p>
          <w:p w:rsidR="006F0276" w:rsidRDefault="006F0276" w:rsidP="006F0276">
            <w:pPr>
              <w:autoSpaceDE w:val="0"/>
              <w:autoSpaceDN w:val="0"/>
              <w:adjustRightInd w:val="0"/>
            </w:pPr>
            <w:r w:rsidRPr="0001067E">
              <w:t>владеть:</w:t>
            </w:r>
          </w:p>
          <w:p w:rsidR="00D47DF8" w:rsidRPr="00D47DF8" w:rsidRDefault="006F0276" w:rsidP="006F027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>
              <w:rPr>
                <w:bCs/>
                <w:sz w:val="28"/>
                <w:szCs w:val="28"/>
              </w:rPr>
              <w:t>грамот</w:t>
            </w:r>
            <w:r w:rsidRPr="00EB21C9">
              <w:rPr>
                <w:bCs/>
                <w:sz w:val="28"/>
                <w:szCs w:val="28"/>
              </w:rPr>
              <w:t xml:space="preserve">ного </w:t>
            </w:r>
            <w:r>
              <w:rPr>
                <w:bCs/>
                <w:sz w:val="28"/>
                <w:szCs w:val="28"/>
              </w:rPr>
              <w:t>моделирова</w:t>
            </w:r>
            <w:r w:rsidRPr="00EB21C9">
              <w:rPr>
                <w:bCs/>
                <w:sz w:val="28"/>
                <w:szCs w:val="28"/>
              </w:rPr>
              <w:t>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357A4">
              <w:rPr>
                <w:sz w:val="28"/>
                <w:szCs w:val="28"/>
              </w:rPr>
              <w:t>коррекционно-педагогического процесса в образовательных организациях, организациях здравоохранения и социальной защиты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D47DF8" w:rsidRPr="00305BA8" w:rsidTr="00FF7577">
        <w:tc>
          <w:tcPr>
            <w:tcW w:w="2018" w:type="dxa"/>
            <w:shd w:val="clear" w:color="auto" w:fill="auto"/>
          </w:tcPr>
          <w:p w:rsidR="00D47DF8" w:rsidRPr="00D47DF8" w:rsidRDefault="00D47DF8" w:rsidP="00FF757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47DF8">
              <w:rPr>
                <w:bCs/>
                <w:sz w:val="28"/>
                <w:szCs w:val="28"/>
              </w:rPr>
              <w:lastRenderedPageBreak/>
              <w:t>ПК-18</w:t>
            </w:r>
          </w:p>
        </w:tc>
        <w:tc>
          <w:tcPr>
            <w:tcW w:w="3613" w:type="dxa"/>
            <w:shd w:val="clear" w:color="auto" w:fill="auto"/>
          </w:tcPr>
          <w:p w:rsidR="00D47DF8" w:rsidRPr="00D47DF8" w:rsidRDefault="00D47DF8" w:rsidP="00FF7577">
            <w:pPr>
              <w:jc w:val="both"/>
              <w:rPr>
                <w:sz w:val="28"/>
                <w:szCs w:val="28"/>
              </w:rPr>
            </w:pPr>
            <w:r w:rsidRPr="00D47DF8">
              <w:rPr>
                <w:sz w:val="28"/>
                <w:szCs w:val="28"/>
              </w:rPr>
              <w:t>Готовность к использованию различных способов и средств оценки качества образования</w:t>
            </w:r>
          </w:p>
        </w:tc>
        <w:tc>
          <w:tcPr>
            <w:tcW w:w="3714" w:type="dxa"/>
            <w:shd w:val="clear" w:color="auto" w:fill="auto"/>
          </w:tcPr>
          <w:p w:rsidR="00F51297" w:rsidRDefault="00F51297" w:rsidP="00F51297">
            <w:pPr>
              <w:autoSpaceDE w:val="0"/>
              <w:autoSpaceDN w:val="0"/>
              <w:adjustRightInd w:val="0"/>
            </w:pPr>
            <w:r w:rsidRPr="0001067E">
              <w:t>знать:</w:t>
            </w:r>
          </w:p>
          <w:p w:rsidR="00F51297" w:rsidRPr="002F6D23" w:rsidRDefault="00F51297" w:rsidP="00F51297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методологические и организационные подходы к </w:t>
            </w:r>
            <w:r w:rsidRPr="00E41D93">
              <w:rPr>
                <w:rFonts w:ascii="Times New Roman" w:hAnsi="Times New Roman"/>
                <w:sz w:val="28"/>
                <w:szCs w:val="28"/>
              </w:rPr>
              <w:t>оценке качества образования.</w:t>
            </w:r>
          </w:p>
          <w:p w:rsidR="00F51297" w:rsidRDefault="00F51297" w:rsidP="00F51297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01067E">
              <w:t xml:space="preserve">уметь: </w:t>
            </w:r>
          </w:p>
          <w:p w:rsidR="00F51297" w:rsidRDefault="00F51297" w:rsidP="00F5129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методически грамотно использовать </w:t>
            </w:r>
            <w:r w:rsidRPr="005357A4">
              <w:rPr>
                <w:sz w:val="28"/>
                <w:szCs w:val="28"/>
              </w:rPr>
              <w:t>различны</w:t>
            </w:r>
            <w:r>
              <w:rPr>
                <w:sz w:val="28"/>
                <w:szCs w:val="28"/>
              </w:rPr>
              <w:t>е</w:t>
            </w:r>
            <w:r w:rsidRPr="005357A4">
              <w:rPr>
                <w:sz w:val="28"/>
                <w:szCs w:val="28"/>
              </w:rPr>
              <w:t xml:space="preserve"> способ</w:t>
            </w:r>
            <w:r>
              <w:rPr>
                <w:sz w:val="28"/>
                <w:szCs w:val="28"/>
              </w:rPr>
              <w:t>ы</w:t>
            </w:r>
            <w:r w:rsidRPr="005357A4">
              <w:rPr>
                <w:sz w:val="28"/>
                <w:szCs w:val="28"/>
              </w:rPr>
              <w:t xml:space="preserve"> и средств</w:t>
            </w:r>
            <w:r>
              <w:rPr>
                <w:sz w:val="28"/>
                <w:szCs w:val="28"/>
              </w:rPr>
              <w:t>а</w:t>
            </w:r>
            <w:r w:rsidRPr="005357A4">
              <w:rPr>
                <w:sz w:val="28"/>
                <w:szCs w:val="28"/>
              </w:rPr>
              <w:t xml:space="preserve"> оценки качества образования</w:t>
            </w:r>
            <w:r>
              <w:rPr>
                <w:sz w:val="28"/>
                <w:szCs w:val="28"/>
              </w:rPr>
              <w:t>;</w:t>
            </w:r>
          </w:p>
          <w:p w:rsidR="00F51297" w:rsidRDefault="00F51297" w:rsidP="00F5129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01067E">
              <w:t>владеть:</w:t>
            </w:r>
          </w:p>
          <w:p w:rsidR="00D47DF8" w:rsidRPr="00D47DF8" w:rsidRDefault="00F51297" w:rsidP="00F5129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 xml:space="preserve">- 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 w:rsidRPr="00EB21C9">
              <w:rPr>
                <w:bCs/>
                <w:sz w:val="28"/>
                <w:szCs w:val="28"/>
              </w:rPr>
              <w:t xml:space="preserve">методически правильного </w:t>
            </w:r>
            <w:r>
              <w:rPr>
                <w:bCs/>
                <w:sz w:val="28"/>
                <w:szCs w:val="28"/>
              </w:rPr>
              <w:t>планирован</w:t>
            </w:r>
            <w:r w:rsidRPr="00EB21C9">
              <w:rPr>
                <w:bCs/>
                <w:sz w:val="28"/>
                <w:szCs w:val="28"/>
              </w:rPr>
              <w:t>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органи</w:t>
            </w:r>
            <w:r w:rsidRPr="00EB21C9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 xml:space="preserve">ации исследования с использованием </w:t>
            </w:r>
            <w:r w:rsidRPr="005357A4">
              <w:rPr>
                <w:sz w:val="28"/>
                <w:szCs w:val="28"/>
              </w:rPr>
              <w:t>различных способов и средств оценки качества образования</w:t>
            </w:r>
            <w:r>
              <w:rPr>
                <w:sz w:val="28"/>
                <w:szCs w:val="28"/>
              </w:rPr>
              <w:t>.</w:t>
            </w:r>
          </w:p>
        </w:tc>
      </w:tr>
      <w:tr w:rsidR="00D47DF8" w:rsidRPr="00305BA8" w:rsidTr="00FF7577">
        <w:tc>
          <w:tcPr>
            <w:tcW w:w="2018" w:type="dxa"/>
            <w:shd w:val="clear" w:color="auto" w:fill="auto"/>
          </w:tcPr>
          <w:p w:rsidR="00D47DF8" w:rsidRPr="00D47DF8" w:rsidRDefault="00D47DF8" w:rsidP="00FF757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47DF8">
              <w:rPr>
                <w:bCs/>
                <w:sz w:val="28"/>
                <w:szCs w:val="28"/>
              </w:rPr>
              <w:t>ПК-19</w:t>
            </w:r>
          </w:p>
        </w:tc>
        <w:tc>
          <w:tcPr>
            <w:tcW w:w="3613" w:type="dxa"/>
            <w:shd w:val="clear" w:color="auto" w:fill="auto"/>
          </w:tcPr>
          <w:p w:rsidR="00D47DF8" w:rsidRPr="00D47DF8" w:rsidRDefault="00D47DF8" w:rsidP="00FF7577">
            <w:pPr>
              <w:jc w:val="both"/>
              <w:rPr>
                <w:sz w:val="28"/>
                <w:szCs w:val="28"/>
              </w:rPr>
            </w:pPr>
            <w:r w:rsidRPr="00D47DF8">
              <w:rPr>
                <w:sz w:val="28"/>
                <w:szCs w:val="28"/>
              </w:rPr>
              <w:t xml:space="preserve">Способность руководить педагогическим коллективом </w:t>
            </w:r>
          </w:p>
        </w:tc>
        <w:tc>
          <w:tcPr>
            <w:tcW w:w="3714" w:type="dxa"/>
            <w:shd w:val="clear" w:color="auto" w:fill="auto"/>
          </w:tcPr>
          <w:p w:rsidR="0009775C" w:rsidRDefault="0009775C" w:rsidP="0009775C">
            <w:pPr>
              <w:autoSpaceDE w:val="0"/>
              <w:autoSpaceDN w:val="0"/>
              <w:adjustRightInd w:val="0"/>
            </w:pPr>
            <w:r w:rsidRPr="0001067E">
              <w:t>знать:</w:t>
            </w:r>
          </w:p>
          <w:p w:rsidR="0009775C" w:rsidRPr="00D442F1" w:rsidRDefault="0009775C" w:rsidP="0009775C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структуру и функционал служб ОО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 xml:space="preserve">в системе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lastRenderedPageBreak/>
              <w:t>комплексного сопровождения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лиц с ОВЗ</w:t>
            </w:r>
            <w:r w:rsidR="0085689C">
              <w:rPr>
                <w:rFonts w:ascii="Times New Roman" w:hAnsi="Times New Roman"/>
                <w:sz w:val="28"/>
                <w:szCs w:val="28"/>
              </w:rPr>
              <w:t xml:space="preserve"> (речевые нарушения)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9775C" w:rsidRDefault="0009775C" w:rsidP="0009775C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01067E">
              <w:t xml:space="preserve">уметь: </w:t>
            </w:r>
          </w:p>
          <w:p w:rsidR="0009775C" w:rsidRPr="0001067E" w:rsidRDefault="0009775C" w:rsidP="0009775C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8"/>
                <w:szCs w:val="28"/>
              </w:rPr>
              <w:t>- конструктивно строить взаимоотношения с участниками</w:t>
            </w:r>
            <w:r w:rsidR="0085689C">
              <w:rPr>
                <w:sz w:val="28"/>
                <w:szCs w:val="28"/>
              </w:rPr>
              <w:t xml:space="preserve"> коррекционно-образовательного </w:t>
            </w:r>
            <w:r>
              <w:rPr>
                <w:sz w:val="28"/>
                <w:szCs w:val="28"/>
              </w:rPr>
              <w:t>процесса.</w:t>
            </w:r>
          </w:p>
          <w:p w:rsidR="0009775C" w:rsidRDefault="0009775C" w:rsidP="000977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01067E">
              <w:t>владеть:</w:t>
            </w:r>
          </w:p>
          <w:p w:rsidR="00D47DF8" w:rsidRPr="00D47DF8" w:rsidRDefault="0009775C" w:rsidP="0009775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-навыками совместной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ации реабилитационных, коррекционно-образовательных</w:t>
            </w:r>
            <w:r w:rsidRPr="00EB21C9">
              <w:rPr>
                <w:sz w:val="28"/>
                <w:szCs w:val="28"/>
              </w:rPr>
              <w:t xml:space="preserve">, </w:t>
            </w:r>
            <w:proofErr w:type="spellStart"/>
            <w:r w:rsidRPr="00EB21C9">
              <w:rPr>
                <w:sz w:val="28"/>
                <w:szCs w:val="28"/>
              </w:rPr>
              <w:t>профориентационны</w:t>
            </w:r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программ</w:t>
            </w:r>
            <w:r>
              <w:rPr>
                <w:sz w:val="28"/>
                <w:szCs w:val="28"/>
              </w:rPr>
              <w:t xml:space="preserve"> в системе</w:t>
            </w:r>
            <w:r w:rsidRPr="00EB21C9">
              <w:rPr>
                <w:bCs/>
                <w:sz w:val="28"/>
                <w:szCs w:val="28"/>
              </w:rPr>
              <w:t xml:space="preserve"> сопровождения лиц с ограниченными</w:t>
            </w:r>
            <w:r>
              <w:rPr>
                <w:bCs/>
                <w:sz w:val="28"/>
                <w:szCs w:val="28"/>
              </w:rPr>
              <w:t xml:space="preserve"> возможностями здоровья</w:t>
            </w:r>
            <w:r w:rsidR="0085689C">
              <w:rPr>
                <w:bCs/>
                <w:sz w:val="28"/>
                <w:szCs w:val="28"/>
              </w:rPr>
              <w:t xml:space="preserve"> </w:t>
            </w:r>
            <w:r w:rsidR="0085689C">
              <w:rPr>
                <w:sz w:val="28"/>
                <w:szCs w:val="28"/>
              </w:rPr>
              <w:t>(речевые нарушения)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D47DF8" w:rsidRPr="00305BA8" w:rsidTr="00FF7577">
        <w:tc>
          <w:tcPr>
            <w:tcW w:w="2018" w:type="dxa"/>
            <w:shd w:val="clear" w:color="auto" w:fill="auto"/>
          </w:tcPr>
          <w:p w:rsidR="00D47DF8" w:rsidRPr="00D47DF8" w:rsidRDefault="00D47DF8" w:rsidP="00FF757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47DF8">
              <w:rPr>
                <w:bCs/>
                <w:sz w:val="28"/>
                <w:szCs w:val="28"/>
              </w:rPr>
              <w:lastRenderedPageBreak/>
              <w:t>ПК-20</w:t>
            </w:r>
          </w:p>
          <w:p w:rsidR="00D47DF8" w:rsidRPr="00D47DF8" w:rsidRDefault="00D47DF8" w:rsidP="00FF7577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613" w:type="dxa"/>
            <w:shd w:val="clear" w:color="auto" w:fill="auto"/>
          </w:tcPr>
          <w:p w:rsidR="00D47DF8" w:rsidRPr="00D47DF8" w:rsidRDefault="00D47DF8" w:rsidP="00FF7577">
            <w:pPr>
              <w:jc w:val="both"/>
              <w:rPr>
                <w:sz w:val="28"/>
                <w:szCs w:val="28"/>
              </w:rPr>
            </w:pPr>
            <w:r w:rsidRPr="00D47DF8">
              <w:rPr>
                <w:sz w:val="28"/>
                <w:szCs w:val="28"/>
              </w:rPr>
              <w:t>Способность к участию в проектировании нормативно-правового поля специального образования</w:t>
            </w:r>
          </w:p>
        </w:tc>
        <w:tc>
          <w:tcPr>
            <w:tcW w:w="3714" w:type="dxa"/>
            <w:shd w:val="clear" w:color="auto" w:fill="auto"/>
          </w:tcPr>
          <w:p w:rsidR="00EE7894" w:rsidRDefault="00EE7894" w:rsidP="00EE7894">
            <w:pPr>
              <w:autoSpaceDE w:val="0"/>
              <w:autoSpaceDN w:val="0"/>
              <w:adjustRightInd w:val="0"/>
            </w:pPr>
            <w:r w:rsidRPr="0001067E">
              <w:t>знать:</w:t>
            </w:r>
          </w:p>
          <w:p w:rsidR="00EE7894" w:rsidRPr="00D442F1" w:rsidRDefault="00EE7894" w:rsidP="00EE7894">
            <w:pPr>
              <w:pStyle w:val="a4"/>
              <w:numPr>
                <w:ilvl w:val="0"/>
                <w:numId w:val="6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нормативн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правовую базу специалиста в ходе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обучения, воспитания и социально-трудовой адаптации лиц с ограниченными возможностями здоровья различных возрастных категорий;</w:t>
            </w:r>
          </w:p>
          <w:p w:rsidR="00EE7894" w:rsidRDefault="00EE7894" w:rsidP="00EE789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01067E">
              <w:t xml:space="preserve">уметь: </w:t>
            </w:r>
          </w:p>
          <w:p w:rsidR="00EE7894" w:rsidRPr="0001067E" w:rsidRDefault="00EE7894" w:rsidP="00EE7894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8"/>
                <w:szCs w:val="28"/>
              </w:rPr>
              <w:t xml:space="preserve">- анализировать </w:t>
            </w:r>
            <w:r w:rsidRPr="005357A4">
              <w:rPr>
                <w:sz w:val="28"/>
                <w:szCs w:val="28"/>
              </w:rPr>
              <w:t>нормативно-правов</w:t>
            </w:r>
            <w:r>
              <w:rPr>
                <w:sz w:val="28"/>
                <w:szCs w:val="28"/>
              </w:rPr>
              <w:t>ые</w:t>
            </w:r>
            <w:r w:rsidRPr="005357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документы сопровождения в системе</w:t>
            </w:r>
            <w:r w:rsidRPr="005357A4">
              <w:rPr>
                <w:sz w:val="28"/>
                <w:szCs w:val="28"/>
              </w:rPr>
              <w:t xml:space="preserve"> специального образования</w:t>
            </w:r>
            <w:r>
              <w:rPr>
                <w:sz w:val="28"/>
                <w:szCs w:val="28"/>
              </w:rPr>
              <w:t>.</w:t>
            </w:r>
          </w:p>
          <w:p w:rsidR="00EE7894" w:rsidRDefault="00EE7894" w:rsidP="00EE7894">
            <w:pPr>
              <w:autoSpaceDE w:val="0"/>
              <w:autoSpaceDN w:val="0"/>
              <w:adjustRightInd w:val="0"/>
            </w:pPr>
            <w:r w:rsidRPr="0001067E">
              <w:t>владеть:</w:t>
            </w:r>
          </w:p>
          <w:p w:rsidR="00D47DF8" w:rsidRPr="00D47DF8" w:rsidRDefault="00EE7894" w:rsidP="00EE789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>
              <w:rPr>
                <w:bCs/>
                <w:sz w:val="28"/>
                <w:szCs w:val="28"/>
              </w:rPr>
              <w:t>методически грамот</w:t>
            </w:r>
            <w:r w:rsidRPr="00EB21C9">
              <w:rPr>
                <w:bCs/>
                <w:sz w:val="28"/>
                <w:szCs w:val="28"/>
              </w:rPr>
              <w:t>ного</w:t>
            </w:r>
            <w:r>
              <w:rPr>
                <w:bCs/>
                <w:sz w:val="28"/>
                <w:szCs w:val="28"/>
              </w:rPr>
              <w:t xml:space="preserve"> анализа </w:t>
            </w:r>
            <w:r w:rsidRPr="005357A4">
              <w:rPr>
                <w:sz w:val="28"/>
                <w:szCs w:val="28"/>
              </w:rPr>
              <w:t>нормативно-правового поля специального образования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E536D3" w:rsidRDefault="00E536D3" w:rsidP="00E536D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536D3" w:rsidRPr="00A24F05" w:rsidRDefault="00E536D3" w:rsidP="00E536D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производственной </w:t>
      </w:r>
      <w:r w:rsidRPr="001E7833">
        <w:rPr>
          <w:b/>
          <w:sz w:val="28"/>
          <w:szCs w:val="28"/>
        </w:rPr>
        <w:t>(</w:t>
      </w:r>
      <w:r w:rsidR="00757FF3" w:rsidRPr="00100C35">
        <w:rPr>
          <w:b/>
          <w:sz w:val="28"/>
          <w:szCs w:val="28"/>
        </w:rPr>
        <w:t>организационно-управленческ</w:t>
      </w:r>
      <w:r w:rsidR="00757FF3">
        <w:rPr>
          <w:b/>
          <w:sz w:val="28"/>
          <w:szCs w:val="28"/>
        </w:rPr>
        <w:t>ой</w:t>
      </w:r>
      <w:r w:rsidRPr="001E783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в структуре ОПОП магистратуры </w:t>
      </w:r>
    </w:p>
    <w:p w:rsidR="00D606C1" w:rsidRDefault="00D606C1" w:rsidP="00D606C1">
      <w:pPr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производственная практика.</w:t>
      </w:r>
    </w:p>
    <w:p w:rsidR="00D606C1" w:rsidRDefault="00D606C1" w:rsidP="00D606C1">
      <w:pPr>
        <w:ind w:right="4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Тип практики: практика по получению профессиональных умений и опыта профессиональной деятельности </w:t>
      </w:r>
    </w:p>
    <w:p w:rsidR="00E536D3" w:rsidRDefault="00E536D3" w:rsidP="00D606C1">
      <w:pPr>
        <w:ind w:right="45" w:firstLine="709"/>
        <w:jc w:val="both"/>
        <w:rPr>
          <w:snapToGrid w:val="0"/>
          <w:sz w:val="28"/>
          <w:szCs w:val="28"/>
        </w:rPr>
      </w:pPr>
      <w:proofErr w:type="gramStart"/>
      <w:r>
        <w:rPr>
          <w:sz w:val="28"/>
          <w:szCs w:val="28"/>
        </w:rPr>
        <w:t>Особенность и значимость производственной (</w:t>
      </w:r>
      <w:r w:rsidR="00D47DF8" w:rsidRPr="00100C35">
        <w:rPr>
          <w:b/>
          <w:sz w:val="28"/>
          <w:szCs w:val="28"/>
        </w:rPr>
        <w:t>организационно-управленческ</w:t>
      </w:r>
      <w:r w:rsidR="00D47DF8">
        <w:rPr>
          <w:b/>
          <w:sz w:val="28"/>
          <w:szCs w:val="28"/>
        </w:rPr>
        <w:t>ой</w:t>
      </w:r>
      <w:r>
        <w:rPr>
          <w:sz w:val="28"/>
          <w:szCs w:val="28"/>
        </w:rPr>
        <w:t xml:space="preserve">) практики магистрантов </w:t>
      </w:r>
      <w:r w:rsidR="00ED2C72">
        <w:rPr>
          <w:sz w:val="28"/>
          <w:szCs w:val="28"/>
        </w:rPr>
        <w:t>3</w:t>
      </w:r>
      <w:r>
        <w:rPr>
          <w:sz w:val="28"/>
          <w:szCs w:val="28"/>
        </w:rPr>
        <w:t xml:space="preserve"> курса состоит в том, что она направлена на углубленное фундаментальное изучение специфики </w:t>
      </w:r>
      <w:r w:rsidR="001F7C5D" w:rsidRPr="001F7C5D">
        <w:rPr>
          <w:sz w:val="28"/>
          <w:szCs w:val="28"/>
        </w:rPr>
        <w:t>организационно-управленческой</w:t>
      </w:r>
      <w:r w:rsidR="001F7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деятельности специалистов образовательных </w:t>
      </w:r>
      <w:r w:rsidR="00DF2B1A">
        <w:rPr>
          <w:sz w:val="28"/>
          <w:szCs w:val="28"/>
        </w:rPr>
        <w:t>организац</w:t>
      </w:r>
      <w:r>
        <w:rPr>
          <w:sz w:val="28"/>
          <w:szCs w:val="28"/>
        </w:rPr>
        <w:t>ий и иных организаций, осуществляющих комплексное сопровождение лиц с ограниченными возможностями здоровья</w:t>
      </w:r>
      <w:r w:rsidR="00ED2C72">
        <w:rPr>
          <w:sz w:val="28"/>
          <w:szCs w:val="28"/>
        </w:rPr>
        <w:t xml:space="preserve"> (речевые нарушения)</w:t>
      </w:r>
      <w:r>
        <w:rPr>
          <w:sz w:val="28"/>
          <w:szCs w:val="28"/>
        </w:rPr>
        <w:t xml:space="preserve">, приобретение опыта методической, </w:t>
      </w:r>
      <w:r>
        <w:rPr>
          <w:snapToGrid w:val="0"/>
          <w:sz w:val="28"/>
          <w:szCs w:val="28"/>
        </w:rPr>
        <w:t>прогностической, коррекционной, реабилитационной, педагогической работы с лицами с ограниченными возможностями здоровья.</w:t>
      </w:r>
      <w:proofErr w:type="gramEnd"/>
    </w:p>
    <w:p w:rsidR="00E536D3" w:rsidRDefault="00E536D3" w:rsidP="00E536D3">
      <w:pPr>
        <w:ind w:firstLine="709"/>
        <w:jc w:val="both"/>
        <w:rPr>
          <w:sz w:val="28"/>
          <w:szCs w:val="28"/>
        </w:rPr>
      </w:pPr>
      <w:proofErr w:type="gramStart"/>
      <w:r w:rsidRPr="00265636">
        <w:rPr>
          <w:sz w:val="28"/>
          <w:szCs w:val="28"/>
        </w:rPr>
        <w:t>П</w:t>
      </w:r>
      <w:r>
        <w:rPr>
          <w:sz w:val="28"/>
          <w:szCs w:val="28"/>
        </w:rPr>
        <w:t>роизводственн</w:t>
      </w:r>
      <w:r w:rsidRPr="00265636">
        <w:rPr>
          <w:sz w:val="28"/>
          <w:szCs w:val="28"/>
        </w:rPr>
        <w:t>ая</w:t>
      </w:r>
      <w:r>
        <w:rPr>
          <w:sz w:val="28"/>
          <w:szCs w:val="28"/>
        </w:rPr>
        <w:t xml:space="preserve"> (</w:t>
      </w:r>
      <w:r w:rsidR="00D47DF8" w:rsidRPr="00100C35">
        <w:rPr>
          <w:b/>
          <w:sz w:val="28"/>
          <w:szCs w:val="28"/>
        </w:rPr>
        <w:t>организационно-управленческ</w:t>
      </w:r>
      <w:r w:rsidR="00D47DF8">
        <w:rPr>
          <w:b/>
          <w:sz w:val="28"/>
          <w:szCs w:val="28"/>
        </w:rPr>
        <w:t>ой</w:t>
      </w:r>
      <w:r>
        <w:rPr>
          <w:sz w:val="28"/>
          <w:szCs w:val="28"/>
        </w:rPr>
        <w:t xml:space="preserve">) </w:t>
      </w:r>
      <w:r w:rsidRPr="00265636">
        <w:rPr>
          <w:sz w:val="28"/>
          <w:szCs w:val="28"/>
        </w:rPr>
        <w:t>практика закрепляет знания и умения, приобрет</w:t>
      </w:r>
      <w:r>
        <w:rPr>
          <w:sz w:val="28"/>
          <w:szCs w:val="28"/>
        </w:rPr>
        <w:t>а</w:t>
      </w:r>
      <w:r w:rsidRPr="00265636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Pr="00265636">
        <w:rPr>
          <w:sz w:val="28"/>
          <w:szCs w:val="28"/>
        </w:rPr>
        <w:t xml:space="preserve">ые </w:t>
      </w:r>
      <w:r w:rsidR="00DF2B1A">
        <w:rPr>
          <w:sz w:val="28"/>
          <w:szCs w:val="28"/>
        </w:rPr>
        <w:t>обучающимися</w:t>
      </w:r>
      <w:r w:rsidRPr="00265636">
        <w:rPr>
          <w:sz w:val="28"/>
          <w:szCs w:val="28"/>
        </w:rPr>
        <w:t xml:space="preserve"> в течение первого года обучения в магистратуре, и представляет собой базу для проведения научно-исследовательской работы магистранта. </w:t>
      </w:r>
      <w:proofErr w:type="gramEnd"/>
    </w:p>
    <w:p w:rsidR="00E536D3" w:rsidRPr="00C8610E" w:rsidRDefault="00E536D3" w:rsidP="00E536D3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Дисциплины, на освоении которых базируется данная практика: </w:t>
      </w:r>
      <w:r w:rsidR="00DF2B1A" w:rsidRPr="00C8610E">
        <w:rPr>
          <w:color w:val="000000" w:themeColor="text1"/>
          <w:sz w:val="28"/>
          <w:szCs w:val="28"/>
        </w:rPr>
        <w:t>К.М.0</w:t>
      </w:r>
      <w:r w:rsidR="00FC409E" w:rsidRPr="00C8610E">
        <w:rPr>
          <w:color w:val="000000" w:themeColor="text1"/>
          <w:sz w:val="28"/>
          <w:szCs w:val="28"/>
        </w:rPr>
        <w:t>3</w:t>
      </w:r>
      <w:r w:rsidR="00DF2B1A" w:rsidRPr="00C8610E">
        <w:rPr>
          <w:color w:val="000000" w:themeColor="text1"/>
          <w:sz w:val="28"/>
          <w:szCs w:val="28"/>
        </w:rPr>
        <w:t>.0</w:t>
      </w:r>
      <w:r w:rsidR="00FC409E" w:rsidRPr="00C8610E">
        <w:rPr>
          <w:color w:val="000000" w:themeColor="text1"/>
          <w:sz w:val="28"/>
          <w:szCs w:val="28"/>
        </w:rPr>
        <w:t>1</w:t>
      </w:r>
      <w:r w:rsidR="00DF2B1A" w:rsidRPr="00C8610E">
        <w:rPr>
          <w:color w:val="000000" w:themeColor="text1"/>
          <w:sz w:val="28"/>
          <w:szCs w:val="28"/>
        </w:rPr>
        <w:t xml:space="preserve"> </w:t>
      </w:r>
      <w:r w:rsidRPr="00C8610E">
        <w:rPr>
          <w:color w:val="000000" w:themeColor="text1"/>
          <w:sz w:val="28"/>
          <w:szCs w:val="28"/>
        </w:rPr>
        <w:t>«</w:t>
      </w:r>
      <w:r w:rsidR="00D61F3F" w:rsidRPr="00C8610E">
        <w:rPr>
          <w:color w:val="000000" w:themeColor="text1"/>
          <w:sz w:val="28"/>
          <w:szCs w:val="28"/>
        </w:rPr>
        <w:t>Научно-методологические и прикладные основы современной логопедии</w:t>
      </w:r>
      <w:r w:rsidRPr="00C8610E">
        <w:rPr>
          <w:color w:val="000000" w:themeColor="text1"/>
          <w:sz w:val="28"/>
          <w:szCs w:val="28"/>
        </w:rPr>
        <w:t>».</w:t>
      </w:r>
    </w:p>
    <w:p w:rsidR="00E536D3" w:rsidRPr="00C8610E" w:rsidRDefault="00DF2B1A" w:rsidP="00E536D3">
      <w:pPr>
        <w:ind w:firstLine="720"/>
        <w:jc w:val="both"/>
        <w:rPr>
          <w:color w:val="000000" w:themeColor="text1"/>
          <w:sz w:val="28"/>
          <w:szCs w:val="28"/>
        </w:rPr>
      </w:pPr>
      <w:r w:rsidRPr="00C8610E">
        <w:rPr>
          <w:color w:val="000000" w:themeColor="text1"/>
          <w:sz w:val="28"/>
          <w:szCs w:val="28"/>
        </w:rPr>
        <w:t>Модуль</w:t>
      </w:r>
      <w:r w:rsidR="00E536D3" w:rsidRPr="00C8610E">
        <w:rPr>
          <w:color w:val="000000" w:themeColor="text1"/>
          <w:sz w:val="28"/>
          <w:szCs w:val="28"/>
        </w:rPr>
        <w:t xml:space="preserve">, для которого прохождение практики необходимо как последующее: </w:t>
      </w:r>
      <w:r w:rsidRPr="00C8610E">
        <w:rPr>
          <w:color w:val="000000" w:themeColor="text1"/>
          <w:sz w:val="28"/>
          <w:szCs w:val="28"/>
        </w:rPr>
        <w:t>К.М.0</w:t>
      </w:r>
      <w:r w:rsidR="005D2EB9" w:rsidRPr="00C8610E">
        <w:rPr>
          <w:color w:val="000000" w:themeColor="text1"/>
          <w:sz w:val="28"/>
          <w:szCs w:val="28"/>
        </w:rPr>
        <w:t>4</w:t>
      </w:r>
      <w:r w:rsidRPr="00C8610E">
        <w:rPr>
          <w:color w:val="000000" w:themeColor="text1"/>
          <w:sz w:val="28"/>
          <w:szCs w:val="28"/>
        </w:rPr>
        <w:t xml:space="preserve">. </w:t>
      </w:r>
      <w:r w:rsidR="005D2EB9" w:rsidRPr="00C8610E">
        <w:rPr>
          <w:color w:val="000000" w:themeColor="text1"/>
          <w:sz w:val="28"/>
          <w:szCs w:val="28"/>
        </w:rPr>
        <w:t>Проектирование программ логопедической работы для детей с речевой патологией</w:t>
      </w:r>
      <w:r w:rsidR="00C8610E" w:rsidRPr="00C8610E">
        <w:rPr>
          <w:color w:val="000000" w:themeColor="text1"/>
          <w:sz w:val="28"/>
          <w:szCs w:val="28"/>
        </w:rPr>
        <w:t>, К.М.05. Проектирование программ логопедической работы для лиц с речевой патологией</w:t>
      </w:r>
      <w:r w:rsidR="00E536D3" w:rsidRPr="00C8610E">
        <w:rPr>
          <w:color w:val="000000" w:themeColor="text1"/>
          <w:sz w:val="28"/>
          <w:szCs w:val="28"/>
        </w:rPr>
        <w:t>.</w:t>
      </w:r>
    </w:p>
    <w:p w:rsidR="00E536D3" w:rsidRPr="00A24F05" w:rsidRDefault="00E536D3" w:rsidP="00E536D3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E536D3" w:rsidRPr="00A24F05" w:rsidRDefault="00E536D3" w:rsidP="00E536D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производственной </w:t>
      </w:r>
      <w:r w:rsidRPr="001E7833">
        <w:rPr>
          <w:b/>
          <w:sz w:val="28"/>
          <w:szCs w:val="28"/>
        </w:rPr>
        <w:t>(</w:t>
      </w:r>
      <w:r w:rsidR="00D47DF8" w:rsidRPr="00100C35">
        <w:rPr>
          <w:b/>
          <w:sz w:val="28"/>
          <w:szCs w:val="28"/>
        </w:rPr>
        <w:t>организационно-управленческ</w:t>
      </w:r>
      <w:r w:rsidR="00D47DF8">
        <w:rPr>
          <w:b/>
          <w:sz w:val="28"/>
          <w:szCs w:val="28"/>
        </w:rPr>
        <w:t>ой</w:t>
      </w:r>
      <w:r w:rsidRPr="001E7833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E536D3" w:rsidRDefault="00E536D3" w:rsidP="00E536D3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Производственная </w:t>
      </w:r>
      <w:r w:rsidRPr="00806B85">
        <w:rPr>
          <w:sz w:val="28"/>
          <w:szCs w:val="28"/>
        </w:rPr>
        <w:t>(</w:t>
      </w:r>
      <w:r w:rsidR="00D47DF8" w:rsidRPr="00100C35">
        <w:rPr>
          <w:b/>
          <w:sz w:val="28"/>
          <w:szCs w:val="28"/>
        </w:rPr>
        <w:t>организационно-управленческ</w:t>
      </w:r>
      <w:r w:rsidR="00D47DF8">
        <w:rPr>
          <w:b/>
          <w:sz w:val="28"/>
          <w:szCs w:val="28"/>
        </w:rPr>
        <w:t>ой</w:t>
      </w:r>
      <w:r w:rsidRPr="00806B85">
        <w:rPr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практика является активной</w:t>
      </w:r>
      <w:r w:rsidR="00AD6B9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с отрывом от учебного процесса.</w:t>
      </w:r>
      <w:proofErr w:type="gramEnd"/>
    </w:p>
    <w:p w:rsidR="00E536D3" w:rsidRPr="00806B85" w:rsidRDefault="00E536D3" w:rsidP="00E536D3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Форма проведения практик</w:t>
      </w:r>
      <w:proofErr w:type="gramStart"/>
      <w:r>
        <w:rPr>
          <w:iCs/>
          <w:sz w:val="28"/>
          <w:szCs w:val="28"/>
        </w:rPr>
        <w:t>и-</w:t>
      </w:r>
      <w:proofErr w:type="gramEnd"/>
      <w:r>
        <w:rPr>
          <w:iCs/>
          <w:sz w:val="28"/>
          <w:szCs w:val="28"/>
        </w:rPr>
        <w:t xml:space="preserve"> дискретная. </w:t>
      </w:r>
      <w:proofErr w:type="gramStart"/>
      <w:r>
        <w:rPr>
          <w:sz w:val="28"/>
          <w:szCs w:val="28"/>
        </w:rPr>
        <w:t xml:space="preserve">Производственная </w:t>
      </w:r>
      <w:r w:rsidRPr="00806B85">
        <w:rPr>
          <w:sz w:val="28"/>
          <w:szCs w:val="28"/>
        </w:rPr>
        <w:t>(</w:t>
      </w:r>
      <w:r w:rsidR="00D47DF8" w:rsidRPr="00100C35">
        <w:rPr>
          <w:b/>
          <w:sz w:val="28"/>
          <w:szCs w:val="28"/>
        </w:rPr>
        <w:t>организационно-управленческ</w:t>
      </w:r>
      <w:r w:rsidR="00D47DF8">
        <w:rPr>
          <w:b/>
          <w:sz w:val="28"/>
          <w:szCs w:val="28"/>
        </w:rPr>
        <w:t>ой</w:t>
      </w:r>
      <w:r w:rsidRPr="00806B85">
        <w:rPr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практика осуществляется </w:t>
      </w:r>
      <w:r w:rsidRPr="00806B85">
        <w:rPr>
          <w:spacing w:val="8"/>
          <w:sz w:val="28"/>
          <w:szCs w:val="28"/>
        </w:rPr>
        <w:t>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  <w:proofErr w:type="gramEnd"/>
    </w:p>
    <w:p w:rsidR="00E536D3" w:rsidRDefault="00D606C1" w:rsidP="00D606C1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Способ проведения практики – </w:t>
      </w:r>
      <w:r w:rsidRPr="007867B7">
        <w:rPr>
          <w:iCs/>
          <w:sz w:val="28"/>
          <w:szCs w:val="28"/>
        </w:rPr>
        <w:t>выездная; стационарная.</w:t>
      </w:r>
      <w:r>
        <w:rPr>
          <w:iCs/>
          <w:sz w:val="28"/>
          <w:szCs w:val="28"/>
        </w:rPr>
        <w:t xml:space="preserve"> </w:t>
      </w:r>
      <w:r w:rsidRPr="007867B7">
        <w:rPr>
          <w:iCs/>
          <w:sz w:val="28"/>
          <w:szCs w:val="28"/>
        </w:rPr>
        <w:t>Выездная практика организуется только при наличии заявления обучающегося</w:t>
      </w:r>
      <w:r w:rsidR="00E536D3">
        <w:rPr>
          <w:iCs/>
          <w:sz w:val="28"/>
          <w:szCs w:val="28"/>
        </w:rPr>
        <w:t>.</w:t>
      </w:r>
    </w:p>
    <w:p w:rsidR="00E536D3" w:rsidRDefault="00E536D3" w:rsidP="00E536D3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E536D3" w:rsidRPr="00606C2E" w:rsidRDefault="00E536D3" w:rsidP="00E536D3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Место и время проведения производственной</w:t>
      </w:r>
      <w:r>
        <w:rPr>
          <w:b/>
          <w:bCs/>
          <w:sz w:val="28"/>
          <w:szCs w:val="28"/>
        </w:rPr>
        <w:t xml:space="preserve"> </w:t>
      </w:r>
      <w:r w:rsidRPr="001E7833">
        <w:rPr>
          <w:b/>
          <w:sz w:val="28"/>
          <w:szCs w:val="28"/>
        </w:rPr>
        <w:t>(коррекционн</w:t>
      </w:r>
      <w:proofErr w:type="gramStart"/>
      <w:r w:rsidRPr="001E7833">
        <w:rPr>
          <w:b/>
          <w:sz w:val="28"/>
          <w:szCs w:val="28"/>
        </w:rPr>
        <w:t>о-</w:t>
      </w:r>
      <w:proofErr w:type="gramEnd"/>
      <w:r w:rsidRPr="001E7833">
        <w:rPr>
          <w:b/>
          <w:sz w:val="28"/>
          <w:szCs w:val="28"/>
        </w:rPr>
        <w:t xml:space="preserve"> педагогической)</w:t>
      </w:r>
      <w:r>
        <w:rPr>
          <w:b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  <w:r w:rsidRPr="00A24F05">
        <w:rPr>
          <w:bCs/>
          <w:sz w:val="28"/>
          <w:szCs w:val="28"/>
        </w:rPr>
        <w:t xml:space="preserve"> </w:t>
      </w:r>
    </w:p>
    <w:p w:rsidR="00E536D3" w:rsidRPr="007A1A8E" w:rsidRDefault="00E536D3" w:rsidP="00E536D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proofErr w:type="gramStart"/>
      <w:r w:rsidRPr="007A1A8E">
        <w:rPr>
          <w:spacing w:val="8"/>
          <w:sz w:val="28"/>
          <w:szCs w:val="28"/>
        </w:rPr>
        <w:t>Производственная (</w:t>
      </w:r>
      <w:r w:rsidR="00D47DF8" w:rsidRPr="00100C35">
        <w:rPr>
          <w:b/>
          <w:sz w:val="28"/>
          <w:szCs w:val="28"/>
        </w:rPr>
        <w:t>организационно-управленческ</w:t>
      </w:r>
      <w:r w:rsidR="00D47DF8">
        <w:rPr>
          <w:b/>
          <w:sz w:val="28"/>
          <w:szCs w:val="28"/>
        </w:rPr>
        <w:t>ой</w:t>
      </w:r>
      <w:r w:rsidRPr="007A1A8E">
        <w:rPr>
          <w:spacing w:val="8"/>
          <w:sz w:val="28"/>
          <w:szCs w:val="28"/>
        </w:rPr>
        <w:t>) практика осуществляется на базе профильных организаций, осуществляющих деятельность, соответствующую объектам, и видам профессиональной деятельности в соответствии с ФГОС ВО, в том числе в условиях сетевого взаимодействия.</w:t>
      </w:r>
      <w:proofErr w:type="gramEnd"/>
    </w:p>
    <w:p w:rsidR="00E536D3" w:rsidRDefault="00E536D3" w:rsidP="00E536D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proofErr w:type="gramStart"/>
      <w:r w:rsidRPr="007A1A8E">
        <w:rPr>
          <w:sz w:val="28"/>
          <w:szCs w:val="28"/>
        </w:rPr>
        <w:t>В соответствии с учебным планом ООП магистратуры по направлению  44.04.03 «Специальное (дефектологическое) образование»</w:t>
      </w:r>
      <w:r w:rsidR="00CF1A9C">
        <w:rPr>
          <w:sz w:val="28"/>
          <w:szCs w:val="28"/>
        </w:rPr>
        <w:t xml:space="preserve">, профилю подготовки </w:t>
      </w:r>
      <w:r w:rsidR="00CF1A9C" w:rsidRPr="00B509A5">
        <w:rPr>
          <w:sz w:val="28"/>
          <w:szCs w:val="28"/>
        </w:rPr>
        <w:t>«</w:t>
      </w:r>
      <w:r w:rsidR="00D47DF8" w:rsidRPr="003B7F66">
        <w:rPr>
          <w:b/>
          <w:sz w:val="28"/>
          <w:szCs w:val="28"/>
        </w:rPr>
        <w:t>Логопедическое сопровождение детей и взрослых</w:t>
      </w:r>
      <w:r w:rsidR="00CF1A9C" w:rsidRPr="00B509A5">
        <w:rPr>
          <w:sz w:val="28"/>
          <w:szCs w:val="28"/>
        </w:rPr>
        <w:t>»</w:t>
      </w:r>
      <w:r w:rsidRPr="007A1A8E">
        <w:rPr>
          <w:sz w:val="28"/>
          <w:szCs w:val="28"/>
        </w:rPr>
        <w:t>, производственная (</w:t>
      </w:r>
      <w:r w:rsidR="00D47DF8" w:rsidRPr="00100C35">
        <w:rPr>
          <w:b/>
          <w:sz w:val="28"/>
          <w:szCs w:val="28"/>
        </w:rPr>
        <w:t>организационно-управленческ</w:t>
      </w:r>
      <w:r w:rsidR="00D47DF8">
        <w:rPr>
          <w:b/>
          <w:sz w:val="28"/>
          <w:szCs w:val="28"/>
        </w:rPr>
        <w:t>ой</w:t>
      </w:r>
      <w:r w:rsidRPr="007A1A8E">
        <w:rPr>
          <w:sz w:val="28"/>
          <w:szCs w:val="28"/>
        </w:rPr>
        <w:t>) практика проводится</w:t>
      </w:r>
      <w:r w:rsidRPr="00265636">
        <w:rPr>
          <w:sz w:val="28"/>
          <w:szCs w:val="28"/>
        </w:rPr>
        <w:t xml:space="preserve"> </w:t>
      </w:r>
      <w:r w:rsidRPr="00265636">
        <w:rPr>
          <w:sz w:val="28"/>
          <w:szCs w:val="28"/>
        </w:rPr>
        <w:lastRenderedPageBreak/>
        <w:t xml:space="preserve">в течение </w:t>
      </w:r>
      <w:r>
        <w:rPr>
          <w:sz w:val="28"/>
          <w:szCs w:val="28"/>
        </w:rPr>
        <w:t>2</w:t>
      </w:r>
      <w:r w:rsidRPr="00265636">
        <w:rPr>
          <w:sz w:val="28"/>
          <w:szCs w:val="28"/>
        </w:rPr>
        <w:t xml:space="preserve"> недель и включает камеральную работу (подготовительный этап, подготовка и защита отчета) и работу </w:t>
      </w:r>
      <w:r>
        <w:rPr>
          <w:sz w:val="28"/>
          <w:szCs w:val="28"/>
        </w:rPr>
        <w:t xml:space="preserve">исследовательского, управленческого и методического </w:t>
      </w:r>
      <w:r w:rsidRPr="00265636">
        <w:rPr>
          <w:sz w:val="28"/>
          <w:szCs w:val="28"/>
        </w:rPr>
        <w:t xml:space="preserve">характера в качестве </w:t>
      </w:r>
      <w:r>
        <w:rPr>
          <w:sz w:val="28"/>
          <w:szCs w:val="28"/>
        </w:rPr>
        <w:t>специалиста</w:t>
      </w:r>
      <w:r w:rsidRPr="00265636">
        <w:rPr>
          <w:sz w:val="28"/>
          <w:szCs w:val="28"/>
        </w:rPr>
        <w:t xml:space="preserve"> в организациях города Нижнего Новгорода</w:t>
      </w:r>
      <w:r>
        <w:rPr>
          <w:sz w:val="28"/>
          <w:szCs w:val="28"/>
        </w:rPr>
        <w:t xml:space="preserve"> и Нижегородской области</w:t>
      </w:r>
      <w:r w:rsidRPr="00265636">
        <w:rPr>
          <w:sz w:val="28"/>
          <w:szCs w:val="28"/>
        </w:rPr>
        <w:t>.</w:t>
      </w:r>
      <w:r w:rsidRPr="00FA3E7C">
        <w:rPr>
          <w:sz w:val="28"/>
          <w:szCs w:val="28"/>
        </w:rPr>
        <w:t xml:space="preserve"> </w:t>
      </w:r>
      <w:proofErr w:type="gramEnd"/>
    </w:p>
    <w:p w:rsidR="00E536D3" w:rsidRPr="00265636" w:rsidRDefault="00E536D3" w:rsidP="00E536D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bCs/>
          <w:sz w:val="28"/>
          <w:szCs w:val="28"/>
        </w:rPr>
        <w:t>Место проведения практики:</w:t>
      </w:r>
    </w:p>
    <w:p w:rsidR="00E536D3" w:rsidRPr="00FA3E7C" w:rsidRDefault="00E536D3" w:rsidP="00E536D3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FA3E7C">
        <w:rPr>
          <w:rFonts w:ascii="Times New Roman" w:hAnsi="Times New Roman"/>
          <w:bCs/>
          <w:sz w:val="28"/>
          <w:szCs w:val="28"/>
        </w:rPr>
        <w:t xml:space="preserve">бщеобразовательные </w:t>
      </w:r>
      <w:proofErr w:type="gramStart"/>
      <w:r w:rsidR="00CF1A9C">
        <w:rPr>
          <w:rFonts w:ascii="Times New Roman" w:hAnsi="Times New Roman"/>
          <w:bCs/>
          <w:sz w:val="28"/>
          <w:szCs w:val="28"/>
        </w:rPr>
        <w:t>организации</w:t>
      </w:r>
      <w:proofErr w:type="gramEnd"/>
      <w:r w:rsidRPr="00FA3E7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</w:t>
      </w:r>
      <w:r w:rsidRPr="00FA3E7C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е</w:t>
      </w:r>
      <w:r w:rsidRPr="00FA3E7C">
        <w:rPr>
          <w:rFonts w:ascii="Times New Roman" w:hAnsi="Times New Roman"/>
          <w:bCs/>
          <w:sz w:val="28"/>
          <w:szCs w:val="28"/>
        </w:rPr>
        <w:t xml:space="preserve"> обучаю</w:t>
      </w:r>
      <w:r>
        <w:rPr>
          <w:rFonts w:ascii="Times New Roman" w:hAnsi="Times New Roman"/>
          <w:bCs/>
          <w:sz w:val="28"/>
          <w:szCs w:val="28"/>
        </w:rPr>
        <w:t>т</w:t>
      </w:r>
      <w:r w:rsidRPr="00FA3E7C">
        <w:rPr>
          <w:rFonts w:ascii="Times New Roman" w:hAnsi="Times New Roman"/>
          <w:bCs/>
          <w:sz w:val="28"/>
          <w:szCs w:val="28"/>
        </w:rPr>
        <w:t xml:space="preserve">ся </w:t>
      </w:r>
      <w:r>
        <w:rPr>
          <w:rFonts w:ascii="Times New Roman" w:hAnsi="Times New Roman"/>
          <w:bCs/>
          <w:sz w:val="28"/>
          <w:szCs w:val="28"/>
        </w:rPr>
        <w:t>в</w:t>
      </w:r>
      <w:r w:rsidRPr="00FA3E7C">
        <w:rPr>
          <w:rFonts w:ascii="Times New Roman" w:hAnsi="Times New Roman"/>
          <w:bCs/>
          <w:sz w:val="28"/>
          <w:szCs w:val="28"/>
        </w:rPr>
        <w:t>оспитанник</w:t>
      </w:r>
      <w:r>
        <w:rPr>
          <w:rFonts w:ascii="Times New Roman" w:hAnsi="Times New Roman"/>
          <w:bCs/>
          <w:sz w:val="28"/>
          <w:szCs w:val="28"/>
        </w:rPr>
        <w:t>и</w:t>
      </w:r>
      <w:r w:rsidRPr="00FA3E7C">
        <w:rPr>
          <w:rFonts w:ascii="Times New Roman" w:hAnsi="Times New Roman"/>
          <w:bCs/>
          <w:sz w:val="28"/>
          <w:szCs w:val="28"/>
        </w:rPr>
        <w:t xml:space="preserve"> с ограниченными возможностями здоровья </w:t>
      </w:r>
      <w:r>
        <w:rPr>
          <w:rFonts w:ascii="Times New Roman" w:hAnsi="Times New Roman"/>
          <w:bCs/>
          <w:sz w:val="28"/>
          <w:szCs w:val="28"/>
        </w:rPr>
        <w:t xml:space="preserve">в системе </w:t>
      </w:r>
      <w:r w:rsidRPr="00FA3E7C">
        <w:rPr>
          <w:rFonts w:ascii="Times New Roman" w:hAnsi="Times New Roman"/>
          <w:bCs/>
          <w:sz w:val="28"/>
          <w:szCs w:val="28"/>
        </w:rPr>
        <w:t>дошкольного и школьного  образования</w:t>
      </w:r>
      <w:r>
        <w:rPr>
          <w:rFonts w:ascii="Times New Roman" w:hAnsi="Times New Roman"/>
        </w:rPr>
        <w:t>.</w:t>
      </w:r>
    </w:p>
    <w:p w:rsidR="00E536D3" w:rsidRPr="00FA3E7C" w:rsidRDefault="00E536D3" w:rsidP="00E536D3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Социально-реабилитационные центры</w:t>
      </w:r>
      <w:r>
        <w:rPr>
          <w:rFonts w:ascii="Times New Roman" w:hAnsi="Times New Roman"/>
          <w:sz w:val="28"/>
          <w:szCs w:val="28"/>
        </w:rPr>
        <w:t>.</w:t>
      </w:r>
      <w:r w:rsidRPr="00FA3E7C">
        <w:rPr>
          <w:rFonts w:ascii="Times New Roman" w:hAnsi="Times New Roman"/>
          <w:sz w:val="28"/>
          <w:szCs w:val="28"/>
        </w:rPr>
        <w:t xml:space="preserve"> </w:t>
      </w:r>
    </w:p>
    <w:p w:rsidR="00E536D3" w:rsidRPr="00FA3E7C" w:rsidRDefault="00E536D3" w:rsidP="00E536D3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Центры социальн</w:t>
      </w:r>
      <w:r>
        <w:rPr>
          <w:rFonts w:ascii="Times New Roman" w:hAnsi="Times New Roman"/>
          <w:sz w:val="28"/>
          <w:szCs w:val="28"/>
        </w:rPr>
        <w:t>ой помощи и поддержки населения.</w:t>
      </w:r>
    </w:p>
    <w:p w:rsidR="00E536D3" w:rsidRPr="00FA3E7C" w:rsidRDefault="00E536D3" w:rsidP="00E536D3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ПМПК</w:t>
      </w:r>
      <w:r>
        <w:rPr>
          <w:rFonts w:ascii="Times New Roman" w:hAnsi="Times New Roman"/>
          <w:sz w:val="28"/>
          <w:szCs w:val="28"/>
        </w:rPr>
        <w:t>.</w:t>
      </w:r>
    </w:p>
    <w:p w:rsidR="00E536D3" w:rsidRPr="007A1A8E" w:rsidRDefault="00E536D3" w:rsidP="00E536D3">
      <w:pPr>
        <w:pStyle w:val="a3"/>
        <w:numPr>
          <w:ilvl w:val="0"/>
          <w:numId w:val="3"/>
        </w:numPr>
        <w:tabs>
          <w:tab w:val="left" w:pos="284"/>
          <w:tab w:val="right" w:leader="underscore" w:pos="93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FA3E7C">
        <w:rPr>
          <w:rFonts w:ascii="Times New Roman" w:hAnsi="Times New Roman"/>
          <w:sz w:val="28"/>
          <w:szCs w:val="28"/>
        </w:rPr>
        <w:t>Медицинские учреждения</w:t>
      </w:r>
      <w:r w:rsidRPr="00FA3E7C">
        <w:rPr>
          <w:rFonts w:ascii="Times New Roman" w:hAnsi="Times New Roman"/>
          <w:bCs/>
          <w:sz w:val="28"/>
          <w:szCs w:val="28"/>
        </w:rPr>
        <w:t xml:space="preserve"> г. Нижнего Новгорода и Нижегородской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E536D3" w:rsidRPr="003E3FED" w:rsidRDefault="001F7C5D" w:rsidP="00E536D3">
      <w:pPr>
        <w:tabs>
          <w:tab w:val="right" w:leader="underscore" w:pos="9356"/>
        </w:tabs>
        <w:ind w:firstLine="709"/>
        <w:jc w:val="both"/>
        <w:rPr>
          <w:bCs/>
          <w:color w:val="000000" w:themeColor="text1"/>
          <w:sz w:val="28"/>
          <w:szCs w:val="28"/>
        </w:rPr>
      </w:pPr>
      <w:r w:rsidRPr="003E3FED">
        <w:rPr>
          <w:color w:val="000000" w:themeColor="text1"/>
          <w:sz w:val="28"/>
          <w:szCs w:val="28"/>
        </w:rPr>
        <w:t xml:space="preserve">Время проведения практики: </w:t>
      </w:r>
      <w:r w:rsidR="003E3FED" w:rsidRPr="003E3FED">
        <w:rPr>
          <w:color w:val="000000" w:themeColor="text1"/>
          <w:sz w:val="28"/>
          <w:szCs w:val="28"/>
        </w:rPr>
        <w:t>3</w:t>
      </w:r>
      <w:r w:rsidR="00E536D3" w:rsidRPr="003E3FED">
        <w:rPr>
          <w:color w:val="000000" w:themeColor="text1"/>
          <w:sz w:val="28"/>
          <w:szCs w:val="28"/>
        </w:rPr>
        <w:t xml:space="preserve"> курс,</w:t>
      </w:r>
      <w:r w:rsidRPr="003E3FED">
        <w:rPr>
          <w:color w:val="000000" w:themeColor="text1"/>
          <w:sz w:val="28"/>
          <w:szCs w:val="28"/>
        </w:rPr>
        <w:t xml:space="preserve"> </w:t>
      </w:r>
      <w:r w:rsidR="003E3FED" w:rsidRPr="003E3FED">
        <w:rPr>
          <w:color w:val="000000" w:themeColor="text1"/>
          <w:sz w:val="28"/>
          <w:szCs w:val="28"/>
        </w:rPr>
        <w:t>5</w:t>
      </w:r>
      <w:r w:rsidR="00E536D3" w:rsidRPr="003E3FED">
        <w:rPr>
          <w:color w:val="000000" w:themeColor="text1"/>
          <w:sz w:val="28"/>
          <w:szCs w:val="28"/>
        </w:rPr>
        <w:t xml:space="preserve"> семестр, в течени</w:t>
      </w:r>
      <w:proofErr w:type="gramStart"/>
      <w:r w:rsidR="00E536D3" w:rsidRPr="003E3FED">
        <w:rPr>
          <w:color w:val="000000" w:themeColor="text1"/>
          <w:sz w:val="28"/>
          <w:szCs w:val="28"/>
        </w:rPr>
        <w:t>и</w:t>
      </w:r>
      <w:proofErr w:type="gramEnd"/>
      <w:r w:rsidR="00E536D3" w:rsidRPr="003E3FED">
        <w:rPr>
          <w:color w:val="000000" w:themeColor="text1"/>
          <w:sz w:val="28"/>
          <w:szCs w:val="28"/>
        </w:rPr>
        <w:t xml:space="preserve"> 2 недель.</w:t>
      </w:r>
    </w:p>
    <w:p w:rsidR="00E536D3" w:rsidRPr="003E3FED" w:rsidRDefault="00E536D3" w:rsidP="00E536D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E536D3" w:rsidRPr="00A24F05" w:rsidRDefault="00E536D3" w:rsidP="00E536D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6. Объём производственной практики и её продолжительность</w:t>
      </w:r>
    </w:p>
    <w:p w:rsidR="00E536D3" w:rsidRPr="00A24F05" w:rsidRDefault="00E536D3" w:rsidP="00E536D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единиц.</w:t>
      </w:r>
    </w:p>
    <w:p w:rsidR="00E536D3" w:rsidRPr="00A24F05" w:rsidRDefault="00E536D3" w:rsidP="00E536D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>
        <w:rPr>
          <w:sz w:val="28"/>
          <w:szCs w:val="28"/>
        </w:rPr>
        <w:t>2</w:t>
      </w:r>
      <w:r w:rsidRPr="00A24F05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A24F05">
        <w:rPr>
          <w:sz w:val="28"/>
          <w:szCs w:val="28"/>
        </w:rPr>
        <w:t xml:space="preserve"> (либо в академических часах).</w:t>
      </w:r>
    </w:p>
    <w:p w:rsidR="00E536D3" w:rsidRPr="00606C2E" w:rsidRDefault="00E536D3" w:rsidP="00E536D3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E536D3" w:rsidRPr="00A24F05" w:rsidRDefault="00E536D3" w:rsidP="00E536D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 w:rsidRPr="007A1A8E">
        <w:rPr>
          <w:spacing w:val="8"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E536D3" w:rsidRDefault="00E536D3" w:rsidP="00E536D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7.1 Структура производственной</w:t>
      </w:r>
      <w:r>
        <w:rPr>
          <w:b/>
          <w:bCs/>
          <w:sz w:val="28"/>
          <w:szCs w:val="28"/>
        </w:rPr>
        <w:t xml:space="preserve">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E536D3" w:rsidRPr="001B2FA4" w:rsidRDefault="00E536D3" w:rsidP="00E536D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трудоемкость производственной практики составляет </w:t>
      </w:r>
      <w:r>
        <w:rPr>
          <w:bCs/>
          <w:sz w:val="28"/>
          <w:szCs w:val="28"/>
        </w:rPr>
        <w:t>3</w:t>
      </w:r>
      <w:r w:rsidRPr="001B2FA4">
        <w:rPr>
          <w:bCs/>
          <w:sz w:val="28"/>
          <w:szCs w:val="28"/>
        </w:rPr>
        <w:t xml:space="preserve"> зачетных единиц</w:t>
      </w:r>
      <w:r>
        <w:rPr>
          <w:bCs/>
          <w:sz w:val="28"/>
          <w:szCs w:val="28"/>
        </w:rPr>
        <w:t>ы</w:t>
      </w:r>
      <w:r w:rsidRPr="001B2FA4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E536D3" w:rsidRPr="001B2FA4" w:rsidRDefault="00E536D3" w:rsidP="00E536D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E536D3" w:rsidTr="00FF7577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E536D3" w:rsidTr="00FF7577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B9E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 xml:space="preserve">В организации </w:t>
            </w:r>
          </w:p>
          <w:p w:rsidR="00E536D3" w:rsidRPr="00276659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6B9E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F2C3C">
              <w:rPr>
                <w:sz w:val="22"/>
                <w:szCs w:val="22"/>
              </w:rPr>
              <w:t xml:space="preserve">Контактная работа </w:t>
            </w:r>
            <w:proofErr w:type="gramStart"/>
            <w:r w:rsidRPr="006F2C3C">
              <w:rPr>
                <w:sz w:val="22"/>
                <w:szCs w:val="22"/>
              </w:rPr>
              <w:t>с</w:t>
            </w:r>
            <w:proofErr w:type="gramEnd"/>
            <w:r w:rsidRPr="006F2C3C">
              <w:rPr>
                <w:sz w:val="22"/>
                <w:szCs w:val="22"/>
              </w:rPr>
              <w:t xml:space="preserve"> </w:t>
            </w:r>
          </w:p>
          <w:p w:rsidR="00E536D3" w:rsidRPr="00276659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Pr="00276659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Pr="00276659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E536D3" w:rsidTr="00FF757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Pr="000C7745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C7745">
              <w:rPr>
                <w:bCs/>
              </w:rPr>
              <w:t>Подготовительный этап</w:t>
            </w:r>
          </w:p>
          <w:p w:rsidR="00E536D3" w:rsidRPr="000C7745" w:rsidRDefault="00E536D3" w:rsidP="00AD6B9E">
            <w:pPr>
              <w:tabs>
                <w:tab w:val="left" w:pos="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left="34" w:hanging="280"/>
              <w:jc w:val="center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left="25"/>
              <w:rPr>
                <w:bCs/>
              </w:rPr>
            </w:pPr>
            <w:r>
              <w:rPr>
                <w:bCs/>
              </w:rPr>
              <w:t>Д</w:t>
            </w:r>
            <w:r w:rsidRPr="00265636">
              <w:rPr>
                <w:bCs/>
              </w:rPr>
              <w:t>невник практики студента</w:t>
            </w:r>
          </w:p>
        </w:tc>
      </w:tr>
      <w:tr w:rsidR="00E536D3" w:rsidTr="00FF757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Pr="000C7745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C7745">
              <w:rPr>
                <w:bCs/>
              </w:rPr>
              <w:t>Производственный этап</w:t>
            </w:r>
          </w:p>
          <w:p w:rsidR="00E536D3" w:rsidRPr="000C7745" w:rsidRDefault="00E536D3" w:rsidP="00AD6B9E">
            <w:pPr>
              <w:tabs>
                <w:tab w:val="left" w:pos="14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60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0"/>
              </w:tabs>
              <w:jc w:val="both"/>
            </w:pPr>
            <w:r w:rsidRPr="00265636">
              <w:t>Дневник практики.</w:t>
            </w:r>
          </w:p>
          <w:p w:rsidR="00E536D3" w:rsidRPr="00265636" w:rsidRDefault="00E536D3" w:rsidP="00AD6B9E">
            <w:pPr>
              <w:tabs>
                <w:tab w:val="left" w:pos="0"/>
              </w:tabs>
              <w:jc w:val="both"/>
            </w:pPr>
            <w:r>
              <w:t>Отчет</w:t>
            </w:r>
            <w:r w:rsidR="00272C54">
              <w:t>.</w:t>
            </w:r>
          </w:p>
        </w:tc>
      </w:tr>
      <w:tr w:rsidR="00E536D3" w:rsidTr="00FF757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Pr="000C7745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0C7745">
              <w:rPr>
                <w:bCs/>
              </w:rPr>
              <w:t>Заключительный</w:t>
            </w:r>
          </w:p>
          <w:p w:rsidR="00E536D3" w:rsidRPr="000C7745" w:rsidRDefault="00E536D3" w:rsidP="006733D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hanging="246"/>
              <w:jc w:val="center"/>
              <w:rPr>
                <w:bCs/>
              </w:rPr>
            </w:pPr>
            <w:r>
              <w:rPr>
                <w:bCs/>
                <w:sz w:val="22"/>
              </w:rPr>
              <w:t>38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6D3" w:rsidRPr="00EB21C9" w:rsidRDefault="00E536D3" w:rsidP="00FF7577">
            <w:pPr>
              <w:tabs>
                <w:tab w:val="left" w:pos="14"/>
              </w:tabs>
              <w:snapToGrid w:val="0"/>
              <w:ind w:firstLine="14"/>
              <w:rPr>
                <w:sz w:val="20"/>
                <w:szCs w:val="20"/>
              </w:rPr>
            </w:pPr>
            <w:r w:rsidRPr="00265636">
              <w:rPr>
                <w:bCs/>
              </w:rPr>
              <w:t>Оформление и проверка отчета</w:t>
            </w:r>
            <w:r>
              <w:rPr>
                <w:bCs/>
              </w:rPr>
              <w:t>. Проведение итоговой конференции</w:t>
            </w:r>
          </w:p>
        </w:tc>
      </w:tr>
      <w:tr w:rsidR="00E536D3" w:rsidTr="00FF7577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Pr="00F62E6D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firstLine="43"/>
              <w:rPr>
                <w:b/>
                <w:bCs/>
              </w:rPr>
            </w:pPr>
            <w:r w:rsidRPr="00F62E6D">
              <w:rPr>
                <w:b/>
                <w:bCs/>
                <w:sz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58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36D3" w:rsidRDefault="00E536D3" w:rsidP="00FF757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</w:tbl>
    <w:p w:rsidR="00E536D3" w:rsidRPr="00721479" w:rsidRDefault="00E536D3" w:rsidP="00E536D3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E536D3" w:rsidRPr="0001067E" w:rsidRDefault="00E536D3" w:rsidP="00E536D3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E536D3" w:rsidRPr="001B2FA4" w:rsidRDefault="00E536D3" w:rsidP="00E536D3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:rsidR="00E536D3" w:rsidRPr="008219B3" w:rsidRDefault="00E536D3" w:rsidP="00E536D3">
      <w:pPr>
        <w:tabs>
          <w:tab w:val="left" w:pos="284"/>
          <w:tab w:val="right" w:leader="underscore" w:pos="9639"/>
        </w:tabs>
        <w:ind w:firstLine="709"/>
        <w:jc w:val="both"/>
        <w:rPr>
          <w:spacing w:val="-4"/>
          <w:sz w:val="28"/>
          <w:szCs w:val="28"/>
        </w:rPr>
      </w:pPr>
      <w:r w:rsidRPr="008219B3">
        <w:rPr>
          <w:spacing w:val="-4"/>
          <w:sz w:val="28"/>
          <w:szCs w:val="28"/>
        </w:rPr>
        <w:t xml:space="preserve">В содержание производственной </w:t>
      </w:r>
      <w:r w:rsidRPr="007F0539">
        <w:rPr>
          <w:spacing w:val="8"/>
          <w:sz w:val="28"/>
          <w:szCs w:val="28"/>
        </w:rPr>
        <w:t>(</w:t>
      </w:r>
      <w:r w:rsidRPr="007F0539">
        <w:rPr>
          <w:sz w:val="28"/>
          <w:szCs w:val="28"/>
        </w:rPr>
        <w:t>коррекционн</w:t>
      </w:r>
      <w:proofErr w:type="gramStart"/>
      <w:r w:rsidRPr="007F0539">
        <w:rPr>
          <w:sz w:val="28"/>
          <w:szCs w:val="28"/>
        </w:rPr>
        <w:t>о-</w:t>
      </w:r>
      <w:proofErr w:type="gramEnd"/>
      <w:r w:rsidRPr="007F0539">
        <w:rPr>
          <w:sz w:val="28"/>
          <w:szCs w:val="28"/>
        </w:rPr>
        <w:t xml:space="preserve"> педагогической</w:t>
      </w:r>
      <w:r w:rsidRPr="007F0539">
        <w:rPr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8219B3">
        <w:rPr>
          <w:spacing w:val="-4"/>
          <w:sz w:val="28"/>
          <w:szCs w:val="28"/>
        </w:rPr>
        <w:t>практики включено:</w:t>
      </w:r>
    </w:p>
    <w:p w:rsidR="00AE71DF" w:rsidRPr="000C7745" w:rsidRDefault="00AE71DF" w:rsidP="00AE71DF">
      <w:pPr>
        <w:tabs>
          <w:tab w:val="left" w:pos="9"/>
        </w:tabs>
        <w:snapToGrid w:val="0"/>
        <w:ind w:firstLine="851"/>
        <w:jc w:val="both"/>
        <w:rPr>
          <w:bCs/>
          <w:sz w:val="28"/>
          <w:szCs w:val="28"/>
        </w:rPr>
      </w:pPr>
      <w:r w:rsidRPr="00A0227E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э</w:t>
      </w:r>
      <w:r w:rsidRPr="00A0227E">
        <w:rPr>
          <w:b/>
          <w:bCs/>
          <w:sz w:val="28"/>
          <w:szCs w:val="28"/>
        </w:rPr>
        <w:t>тап.</w:t>
      </w:r>
      <w:r>
        <w:rPr>
          <w:bCs/>
          <w:sz w:val="28"/>
          <w:szCs w:val="28"/>
        </w:rPr>
        <w:t xml:space="preserve"> </w:t>
      </w:r>
      <w:r w:rsidRPr="000C7745">
        <w:rPr>
          <w:bCs/>
          <w:sz w:val="28"/>
          <w:szCs w:val="28"/>
        </w:rPr>
        <w:t>Проведение установочного собрания, постановка задач, выбор методов и методик, планирование работы на практике.</w:t>
      </w:r>
    </w:p>
    <w:p w:rsidR="00AE71DF" w:rsidRDefault="00AE71DF" w:rsidP="00AE71DF">
      <w:pPr>
        <w:tabs>
          <w:tab w:val="left" w:pos="708"/>
          <w:tab w:val="right" w:leader="underscore" w:pos="9639"/>
        </w:tabs>
        <w:snapToGrid w:val="0"/>
        <w:ind w:firstLine="851"/>
        <w:jc w:val="both"/>
        <w:rPr>
          <w:bCs/>
          <w:sz w:val="28"/>
          <w:szCs w:val="28"/>
        </w:rPr>
      </w:pPr>
      <w:r w:rsidRPr="00A0227E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э</w:t>
      </w:r>
      <w:r w:rsidRPr="00A0227E">
        <w:rPr>
          <w:b/>
          <w:bCs/>
          <w:sz w:val="28"/>
          <w:szCs w:val="28"/>
        </w:rPr>
        <w:t>тап.</w:t>
      </w:r>
      <w:r>
        <w:rPr>
          <w:bCs/>
          <w:sz w:val="28"/>
          <w:szCs w:val="28"/>
        </w:rPr>
        <w:t xml:space="preserve"> </w:t>
      </w:r>
      <w:r w:rsidRPr="000C7745">
        <w:rPr>
          <w:sz w:val="28"/>
          <w:szCs w:val="28"/>
        </w:rPr>
        <w:t>Углубленный анализ нормативно-правовой</w:t>
      </w:r>
      <w:r>
        <w:rPr>
          <w:sz w:val="28"/>
          <w:szCs w:val="28"/>
        </w:rPr>
        <w:t xml:space="preserve"> документации</w:t>
      </w:r>
      <w:r w:rsidRPr="000C7745">
        <w:rPr>
          <w:sz w:val="28"/>
          <w:szCs w:val="28"/>
        </w:rPr>
        <w:t>, регламентирующих деятельность специалистов организации и определяющих специфику</w:t>
      </w:r>
      <w:r>
        <w:rPr>
          <w:sz w:val="28"/>
          <w:szCs w:val="28"/>
        </w:rPr>
        <w:t xml:space="preserve"> организационн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управленческой работы</w:t>
      </w:r>
      <w:r w:rsidRPr="000C7745">
        <w:rPr>
          <w:bCs/>
          <w:sz w:val="28"/>
          <w:szCs w:val="28"/>
        </w:rPr>
        <w:t>.</w:t>
      </w:r>
    </w:p>
    <w:p w:rsidR="00AE71DF" w:rsidRPr="000C7745" w:rsidRDefault="00AE71DF" w:rsidP="00AE71DF">
      <w:pPr>
        <w:tabs>
          <w:tab w:val="left" w:pos="708"/>
          <w:tab w:val="right" w:leader="underscore" w:pos="9639"/>
        </w:tabs>
        <w:snapToGri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Исследование организационной и управленческой структуры ОО, анализ функций подразделений (специалистов) ОО.</w:t>
      </w:r>
    </w:p>
    <w:p w:rsidR="00AE71DF" w:rsidRDefault="00AE71DF" w:rsidP="00AE71DF">
      <w:pPr>
        <w:tabs>
          <w:tab w:val="left" w:pos="708"/>
          <w:tab w:val="right" w:leader="underscore" w:pos="9639"/>
        </w:tabs>
        <w:snapToGri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и проведение выступления на </w:t>
      </w:r>
      <w:proofErr w:type="gramStart"/>
      <w:r>
        <w:rPr>
          <w:sz w:val="28"/>
          <w:szCs w:val="28"/>
        </w:rPr>
        <w:t>методическом</w:t>
      </w:r>
      <w:proofErr w:type="gramEnd"/>
      <w:r>
        <w:rPr>
          <w:sz w:val="28"/>
          <w:szCs w:val="28"/>
        </w:rPr>
        <w:t xml:space="preserve"> объединений ОО</w:t>
      </w:r>
      <w:r w:rsidRPr="000C7745">
        <w:rPr>
          <w:sz w:val="28"/>
          <w:szCs w:val="28"/>
        </w:rPr>
        <w:t>.</w:t>
      </w:r>
    </w:p>
    <w:p w:rsidR="00AE71DF" w:rsidRDefault="00AE71DF" w:rsidP="00AE71DF">
      <w:pPr>
        <w:tabs>
          <w:tab w:val="left" w:pos="708"/>
          <w:tab w:val="right" w:leader="underscore" w:pos="9639"/>
        </w:tabs>
        <w:snapToGri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плана работы </w:t>
      </w:r>
      <w:proofErr w:type="spellStart"/>
      <w:r>
        <w:rPr>
          <w:sz w:val="28"/>
          <w:szCs w:val="28"/>
        </w:rPr>
        <w:t>методобъединения</w:t>
      </w:r>
      <w:proofErr w:type="spellEnd"/>
      <w:r>
        <w:rPr>
          <w:sz w:val="28"/>
          <w:szCs w:val="28"/>
        </w:rPr>
        <w:t xml:space="preserve"> ОО.</w:t>
      </w:r>
    </w:p>
    <w:p w:rsidR="00AE71DF" w:rsidRPr="00D81439" w:rsidRDefault="00AE71DF" w:rsidP="00AE71DF">
      <w:pPr>
        <w:tabs>
          <w:tab w:val="left" w:pos="9"/>
        </w:tabs>
        <w:snapToGrid w:val="0"/>
        <w:ind w:firstLine="851"/>
        <w:jc w:val="both"/>
        <w:rPr>
          <w:bCs/>
          <w:color w:val="FF0000"/>
          <w:sz w:val="28"/>
          <w:szCs w:val="28"/>
        </w:rPr>
      </w:pPr>
      <w:r w:rsidRPr="00A0227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э</w:t>
      </w:r>
      <w:r w:rsidRPr="00A0227E">
        <w:rPr>
          <w:b/>
          <w:sz w:val="28"/>
          <w:szCs w:val="28"/>
        </w:rPr>
        <w:t>тап.</w:t>
      </w:r>
      <w:r>
        <w:rPr>
          <w:sz w:val="28"/>
          <w:szCs w:val="28"/>
        </w:rPr>
        <w:t xml:space="preserve"> </w:t>
      </w:r>
      <w:r w:rsidRPr="000C7745">
        <w:rPr>
          <w:sz w:val="28"/>
          <w:szCs w:val="28"/>
        </w:rPr>
        <w:t>Аттестация магистранта по результатам его деятельности в период практики.</w:t>
      </w:r>
      <w:r w:rsidRPr="000C7745">
        <w:rPr>
          <w:bCs/>
          <w:sz w:val="28"/>
          <w:szCs w:val="28"/>
        </w:rPr>
        <w:t xml:space="preserve"> </w:t>
      </w:r>
      <w:r w:rsidRPr="000C7745">
        <w:rPr>
          <w:sz w:val="28"/>
          <w:szCs w:val="28"/>
        </w:rPr>
        <w:t>Самостоятельная работа магистрантов по оформлению отчетной документации по практике</w:t>
      </w:r>
      <w:r>
        <w:rPr>
          <w:sz w:val="28"/>
          <w:szCs w:val="28"/>
        </w:rPr>
        <w:t>.</w:t>
      </w:r>
      <w:r w:rsidRPr="000C7745">
        <w:rPr>
          <w:bCs/>
          <w:sz w:val="28"/>
          <w:szCs w:val="28"/>
        </w:rPr>
        <w:t xml:space="preserve"> </w:t>
      </w:r>
      <w:r w:rsidRPr="000C7745">
        <w:rPr>
          <w:sz w:val="28"/>
          <w:szCs w:val="28"/>
        </w:rPr>
        <w:t>Проверка отчетной документации руководителями практики.</w:t>
      </w:r>
      <w:r>
        <w:rPr>
          <w:sz w:val="28"/>
          <w:szCs w:val="28"/>
        </w:rPr>
        <w:t xml:space="preserve"> </w:t>
      </w:r>
    </w:p>
    <w:p w:rsidR="00E536D3" w:rsidRDefault="00E536D3" w:rsidP="00E536D3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="006F0BA7" w:rsidRPr="00100C35">
        <w:rPr>
          <w:b/>
          <w:sz w:val="28"/>
          <w:szCs w:val="28"/>
        </w:rPr>
        <w:t>организационно-управленческ</w:t>
      </w:r>
      <w:r w:rsidR="006F0BA7">
        <w:rPr>
          <w:b/>
          <w:sz w:val="28"/>
          <w:szCs w:val="28"/>
        </w:rPr>
        <w:t>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 xml:space="preserve">практике </w:t>
      </w:r>
    </w:p>
    <w:p w:rsidR="00E536D3" w:rsidRDefault="00E536D3" w:rsidP="00E53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время прохождения практики </w:t>
      </w:r>
      <w:r w:rsidR="00C426D7">
        <w:rPr>
          <w:sz w:val="28"/>
          <w:szCs w:val="28"/>
        </w:rPr>
        <w:t>обучающиеся</w:t>
      </w:r>
      <w:r>
        <w:rPr>
          <w:sz w:val="28"/>
          <w:szCs w:val="28"/>
        </w:rPr>
        <w:t xml:space="preserve"> реализуют следующие </w:t>
      </w:r>
      <w:r>
        <w:rPr>
          <w:color w:val="000000"/>
          <w:sz w:val="28"/>
          <w:szCs w:val="28"/>
        </w:rPr>
        <w:t>образовательные технологии:</w:t>
      </w:r>
    </w:p>
    <w:p w:rsidR="00E536D3" w:rsidRDefault="00E536D3" w:rsidP="00E536D3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>- структурно-логические (</w:t>
      </w:r>
      <w:r w:rsidR="0003681F" w:rsidRPr="00AE430E">
        <w:rPr>
          <w:color w:val="000000"/>
          <w:sz w:val="28"/>
          <w:szCs w:val="28"/>
        </w:rPr>
        <w:t>постановки задач комплексно</w:t>
      </w:r>
      <w:r w:rsidR="0003681F">
        <w:rPr>
          <w:color w:val="000000"/>
          <w:sz w:val="28"/>
          <w:szCs w:val="28"/>
        </w:rPr>
        <w:t>го сопровождения и моделирования образовательного процесса</w:t>
      </w:r>
      <w:r>
        <w:rPr>
          <w:color w:val="000000"/>
          <w:sz w:val="28"/>
          <w:szCs w:val="28"/>
        </w:rPr>
        <w:t>);</w:t>
      </w:r>
    </w:p>
    <w:p w:rsidR="00E536D3" w:rsidRDefault="00E536D3" w:rsidP="00E536D3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>- диалоговые технологии (создание положительного настроя на взаи</w:t>
      </w:r>
      <w:r w:rsidR="00DE0B5D">
        <w:rPr>
          <w:color w:val="000000"/>
          <w:sz w:val="28"/>
          <w:szCs w:val="28"/>
        </w:rPr>
        <w:t>модействие, актуализация знаний</w:t>
      </w:r>
      <w:r>
        <w:rPr>
          <w:color w:val="000000"/>
          <w:sz w:val="28"/>
          <w:szCs w:val="28"/>
        </w:rPr>
        <w:t>);</w:t>
      </w:r>
    </w:p>
    <w:p w:rsidR="00E536D3" w:rsidRDefault="00E536D3" w:rsidP="00E536D3">
      <w:pPr>
        <w:tabs>
          <w:tab w:val="left" w:pos="284"/>
          <w:tab w:val="left" w:pos="993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 время прохождения практики </w:t>
      </w:r>
      <w:r w:rsidR="002701C1">
        <w:rPr>
          <w:color w:val="000000"/>
          <w:sz w:val="28"/>
          <w:szCs w:val="28"/>
        </w:rPr>
        <w:t>обучающиеся</w:t>
      </w:r>
      <w:r>
        <w:rPr>
          <w:color w:val="000000"/>
          <w:sz w:val="28"/>
          <w:szCs w:val="28"/>
        </w:rPr>
        <w:t xml:space="preserve"> реализуют следующие научно-исследовательские технологии:</w:t>
      </w:r>
    </w:p>
    <w:p w:rsidR="00E536D3" w:rsidRDefault="00E536D3" w:rsidP="00E536D3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технология педагогического наблюдения</w:t>
      </w:r>
      <w:r w:rsidR="00DE0B5D">
        <w:rPr>
          <w:rFonts w:ascii="Times New Roman" w:hAnsi="Times New Roman" w:cs="Times New Roman"/>
          <w:sz w:val="28"/>
          <w:szCs w:val="28"/>
        </w:rPr>
        <w:t>;</w:t>
      </w:r>
    </w:p>
    <w:p w:rsidR="00860BDD" w:rsidRDefault="00E536D3" w:rsidP="00860BDD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0BDD">
        <w:rPr>
          <w:rFonts w:ascii="Times New Roman" w:hAnsi="Times New Roman" w:cs="Times New Roman"/>
          <w:snapToGrid w:val="0"/>
          <w:sz w:val="28"/>
          <w:szCs w:val="28"/>
        </w:rPr>
        <w:t>анализ нормативн</w:t>
      </w:r>
      <w:proofErr w:type="gramStart"/>
      <w:r w:rsidR="00860BDD">
        <w:rPr>
          <w:rFonts w:ascii="Times New Roman" w:hAnsi="Times New Roman" w:cs="Times New Roman"/>
          <w:snapToGrid w:val="0"/>
          <w:sz w:val="28"/>
          <w:szCs w:val="28"/>
        </w:rPr>
        <w:t>о-</w:t>
      </w:r>
      <w:proofErr w:type="gramEnd"/>
      <w:r w:rsidR="00860BDD">
        <w:rPr>
          <w:rFonts w:ascii="Times New Roman" w:hAnsi="Times New Roman" w:cs="Times New Roman"/>
          <w:snapToGrid w:val="0"/>
          <w:sz w:val="28"/>
          <w:szCs w:val="28"/>
        </w:rPr>
        <w:t xml:space="preserve"> правовой документации с последующим самоанализом продуктивности деятельности. </w:t>
      </w:r>
    </w:p>
    <w:p w:rsidR="00860BDD" w:rsidRDefault="00860BDD" w:rsidP="00860BDD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Научно-производственные технологии на  производственной  </w:t>
      </w:r>
      <w:r w:rsidRPr="002701C1">
        <w:rPr>
          <w:spacing w:val="8"/>
          <w:sz w:val="28"/>
          <w:szCs w:val="28"/>
        </w:rPr>
        <w:t>(</w:t>
      </w:r>
      <w:r>
        <w:rPr>
          <w:sz w:val="28"/>
          <w:szCs w:val="28"/>
        </w:rPr>
        <w:t>организационн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управленческой</w:t>
      </w:r>
      <w:r w:rsidRPr="002701C1">
        <w:rPr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>
        <w:rPr>
          <w:iCs/>
          <w:sz w:val="28"/>
          <w:szCs w:val="28"/>
        </w:rPr>
        <w:t>практике в коррекционных образовательных учреждениях не реализуются.</w:t>
      </w:r>
    </w:p>
    <w:p w:rsidR="00E536D3" w:rsidRPr="00845328" w:rsidRDefault="00E536D3" w:rsidP="00860BDD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iCs/>
        </w:rPr>
      </w:pPr>
    </w:p>
    <w:p w:rsidR="00E536D3" w:rsidRPr="000E43DA" w:rsidRDefault="00E536D3" w:rsidP="00E536D3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="006F0BA7" w:rsidRPr="00100C35">
        <w:rPr>
          <w:b/>
          <w:sz w:val="28"/>
          <w:szCs w:val="28"/>
        </w:rPr>
        <w:t>организационно-управленческ</w:t>
      </w:r>
      <w:r w:rsidR="006F0BA7">
        <w:rPr>
          <w:b/>
          <w:sz w:val="28"/>
          <w:szCs w:val="28"/>
        </w:rPr>
        <w:t>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E536D3" w:rsidRDefault="00B4772C" w:rsidP="00E536D3">
      <w:pPr>
        <w:pStyle w:val="Default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</w:t>
      </w:r>
      <w:r w:rsidR="00E536D3" w:rsidRPr="00845328">
        <w:rPr>
          <w:iCs/>
          <w:sz w:val="28"/>
          <w:szCs w:val="28"/>
        </w:rPr>
        <w:t xml:space="preserve"> возвращении с производственной </w:t>
      </w:r>
      <w:r w:rsidR="00605A7E" w:rsidRPr="00605A7E">
        <w:rPr>
          <w:spacing w:val="8"/>
          <w:sz w:val="28"/>
          <w:szCs w:val="28"/>
        </w:rPr>
        <w:t>(</w:t>
      </w:r>
      <w:r w:rsidR="00605A7E" w:rsidRPr="00605A7E">
        <w:rPr>
          <w:sz w:val="28"/>
          <w:szCs w:val="28"/>
        </w:rPr>
        <w:t>коррекционн</w:t>
      </w:r>
      <w:proofErr w:type="gramStart"/>
      <w:r w:rsidR="00605A7E" w:rsidRPr="00605A7E">
        <w:rPr>
          <w:sz w:val="28"/>
          <w:szCs w:val="28"/>
        </w:rPr>
        <w:t>о-</w:t>
      </w:r>
      <w:proofErr w:type="gramEnd"/>
      <w:r w:rsidR="00605A7E" w:rsidRPr="00605A7E">
        <w:rPr>
          <w:sz w:val="28"/>
          <w:szCs w:val="28"/>
        </w:rPr>
        <w:t xml:space="preserve"> педагогической</w:t>
      </w:r>
      <w:r w:rsidR="00605A7E" w:rsidRPr="00605A7E">
        <w:rPr>
          <w:spacing w:val="8"/>
          <w:sz w:val="28"/>
          <w:szCs w:val="28"/>
        </w:rPr>
        <w:t>)</w:t>
      </w:r>
      <w:r w:rsidR="00605A7E">
        <w:rPr>
          <w:b/>
          <w:spacing w:val="8"/>
          <w:sz w:val="28"/>
          <w:szCs w:val="28"/>
        </w:rPr>
        <w:t xml:space="preserve"> </w:t>
      </w:r>
      <w:r w:rsidR="00E536D3" w:rsidRPr="00845328">
        <w:rPr>
          <w:iCs/>
          <w:sz w:val="28"/>
          <w:szCs w:val="28"/>
        </w:rPr>
        <w:t xml:space="preserve">практики в вуз </w:t>
      </w:r>
      <w:r w:rsidR="00605A7E">
        <w:rPr>
          <w:iCs/>
          <w:sz w:val="28"/>
          <w:szCs w:val="28"/>
        </w:rPr>
        <w:t>магистра</w:t>
      </w:r>
      <w:r w:rsidR="00E536D3" w:rsidRPr="00845328">
        <w:rPr>
          <w:iCs/>
          <w:sz w:val="28"/>
          <w:szCs w:val="28"/>
        </w:rPr>
        <w:t>нт вместе с научным руководителем от кафедры обсуждает итоги практики и собранные материалы. В дневнике по производственной практике руководите</w:t>
      </w:r>
      <w:r w:rsidR="00605A7E">
        <w:rPr>
          <w:iCs/>
          <w:sz w:val="28"/>
          <w:szCs w:val="28"/>
        </w:rPr>
        <w:t>ль дает отзыв о работе магистра</w:t>
      </w:r>
      <w:r w:rsidR="00E536D3" w:rsidRPr="00845328">
        <w:rPr>
          <w:iCs/>
          <w:sz w:val="28"/>
          <w:szCs w:val="28"/>
        </w:rPr>
        <w:t xml:space="preserve">нта, ориентируясь на его доклад и отзыв руководителя от производственной организации, приведенный в дневнике. </w:t>
      </w:r>
      <w:r w:rsidR="00605A7E">
        <w:rPr>
          <w:iCs/>
          <w:sz w:val="28"/>
          <w:szCs w:val="28"/>
        </w:rPr>
        <w:t>Магистра</w:t>
      </w:r>
      <w:r w:rsidR="00E536D3" w:rsidRPr="00845328">
        <w:rPr>
          <w:iCs/>
          <w:sz w:val="28"/>
          <w:szCs w:val="28"/>
        </w:rPr>
        <w:t>нт пишет краткий отчет о практике, который включает в себя общие сведения об изучаемом объекте.</w:t>
      </w:r>
    </w:p>
    <w:p w:rsidR="00E536D3" w:rsidRPr="000C7745" w:rsidRDefault="00E536D3" w:rsidP="00E53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отчета по итогам практик</w:t>
      </w:r>
      <w:proofErr w:type="gramStart"/>
      <w:r>
        <w:rPr>
          <w:sz w:val="28"/>
          <w:szCs w:val="28"/>
        </w:rPr>
        <w:t>и-</w:t>
      </w:r>
      <w:proofErr w:type="gramEnd"/>
      <w:r w:rsidR="00E20985">
        <w:rPr>
          <w:sz w:val="28"/>
          <w:szCs w:val="28"/>
        </w:rPr>
        <w:t xml:space="preserve"> </w:t>
      </w:r>
      <w:r w:rsidR="00E20985" w:rsidRPr="000C7745">
        <w:rPr>
          <w:sz w:val="28"/>
          <w:szCs w:val="28"/>
        </w:rPr>
        <w:t>отчет по практике</w:t>
      </w:r>
      <w:r w:rsidRPr="000C7745">
        <w:rPr>
          <w:sz w:val="28"/>
          <w:szCs w:val="28"/>
        </w:rPr>
        <w:t>.</w:t>
      </w:r>
    </w:p>
    <w:p w:rsidR="00E20985" w:rsidRPr="000C7745" w:rsidRDefault="00E20985" w:rsidP="00E20985">
      <w:pPr>
        <w:ind w:firstLine="709"/>
        <w:jc w:val="both"/>
        <w:rPr>
          <w:color w:val="000000"/>
          <w:sz w:val="28"/>
          <w:szCs w:val="28"/>
        </w:rPr>
      </w:pPr>
      <w:r w:rsidRPr="000C7745">
        <w:rPr>
          <w:sz w:val="28"/>
          <w:szCs w:val="28"/>
        </w:rPr>
        <w:t xml:space="preserve">В структуре отчета по практике должны быть отражены </w:t>
      </w:r>
      <w:r w:rsidRPr="000C7745">
        <w:rPr>
          <w:color w:val="000000"/>
          <w:sz w:val="28"/>
          <w:szCs w:val="28"/>
        </w:rPr>
        <w:t xml:space="preserve">цель, место и время прохождения практики, последовательность прохождения практики, перечень работ согласно программе практики. </w:t>
      </w:r>
    </w:p>
    <w:p w:rsidR="00E20985" w:rsidRPr="000C7745" w:rsidRDefault="00E20985" w:rsidP="00E20985">
      <w:pPr>
        <w:ind w:firstLine="709"/>
        <w:jc w:val="both"/>
        <w:rPr>
          <w:color w:val="000000"/>
          <w:sz w:val="28"/>
          <w:szCs w:val="28"/>
        </w:rPr>
      </w:pPr>
      <w:r w:rsidRPr="000C7745">
        <w:rPr>
          <w:color w:val="000000"/>
          <w:sz w:val="28"/>
          <w:szCs w:val="28"/>
        </w:rPr>
        <w:t>Также магистрант должен оформить выводы о результативности прохождения практики, сформулировать предложения о её совершенствовании.</w:t>
      </w:r>
    </w:p>
    <w:p w:rsidR="00E20985" w:rsidRDefault="00E20985" w:rsidP="00E20985">
      <w:pPr>
        <w:ind w:firstLine="709"/>
        <w:jc w:val="both"/>
        <w:rPr>
          <w:color w:val="000000"/>
          <w:sz w:val="28"/>
          <w:szCs w:val="28"/>
        </w:rPr>
      </w:pPr>
      <w:r w:rsidRPr="000C7745">
        <w:rPr>
          <w:color w:val="000000"/>
          <w:sz w:val="28"/>
          <w:szCs w:val="28"/>
        </w:rPr>
        <w:t>В дополнении к отчету по практике прилагается дневник практиканта,</w:t>
      </w:r>
      <w:proofErr w:type="gramStart"/>
      <w:r w:rsidRPr="000C7745">
        <w:rPr>
          <w:color w:val="000000"/>
          <w:sz w:val="28"/>
          <w:szCs w:val="28"/>
        </w:rPr>
        <w:t xml:space="preserve"> ,</w:t>
      </w:r>
      <w:proofErr w:type="gramEnd"/>
      <w:r w:rsidRPr="000C7745">
        <w:rPr>
          <w:color w:val="000000"/>
          <w:sz w:val="28"/>
          <w:szCs w:val="28"/>
        </w:rPr>
        <w:t xml:space="preserve"> индивидуальный план прохождения практики, отзыв (характеристика) руководителя, аттестационный лист.</w:t>
      </w:r>
    </w:p>
    <w:p w:rsidR="00E20985" w:rsidRDefault="00E20985" w:rsidP="00E20985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Отчет по практике может защищаться с использованием мультимедийной презентации, которую магистрант разрабатывает в соответствии с планом и заданием на практику.</w:t>
      </w:r>
    </w:p>
    <w:p w:rsidR="00E20985" w:rsidRPr="001F7C5D" w:rsidRDefault="00E536D3" w:rsidP="001F7C5D">
      <w:pPr>
        <w:pStyle w:val="a6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течение первой недели после практики магистрантам предоставляется возможность заполнить дневник практики</w:t>
      </w:r>
      <w:r w:rsidR="00605A7E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предоставить его на кафедру в установленный день сдачи. К итоговой конференции магистрантами готовится сообщение о прохождении практики в учреждении (организации) для лиц с ОВЗ. На конференции осуществляется обмен опытом и впечатлениями, полученными в ходе практики. Особое внимание обращается на методические аспекты профессиональной деятельности магистрантов при прохождении практики, владение научными основами сбора информации, анализа, собственной деятельности по решению основных задач практики, оформлению документации в соответствии с требованиями, предъявляемыми к магистру по направлению «специальное дефектологическое образование». Осуществляется обсуждение достигнутых результатов, трудностей и проблем, которые возникли в период прохождения практики с их анализом. </w:t>
      </w:r>
    </w:p>
    <w:p w:rsidR="00E536D3" w:rsidRPr="001840B9" w:rsidRDefault="00E536D3" w:rsidP="00E536D3">
      <w:pPr>
        <w:pStyle w:val="a6"/>
        <w:ind w:firstLine="708"/>
        <w:jc w:val="both"/>
        <w:rPr>
          <w:b w:val="0"/>
          <w:color w:val="000000"/>
          <w:spacing w:val="-2"/>
          <w:sz w:val="28"/>
          <w:szCs w:val="28"/>
        </w:rPr>
      </w:pPr>
      <w:r w:rsidRPr="00D81439">
        <w:rPr>
          <w:b w:val="0"/>
          <w:spacing w:val="-2"/>
          <w:sz w:val="28"/>
          <w:szCs w:val="28"/>
        </w:rPr>
        <w:t>Оценка за прохождение практики</w:t>
      </w:r>
      <w:r>
        <w:rPr>
          <w:b w:val="0"/>
          <w:spacing w:val="-2"/>
          <w:sz w:val="28"/>
          <w:szCs w:val="28"/>
        </w:rPr>
        <w:t xml:space="preserve"> выставляется на основании форм отчетности, указанных в содержании практики, </w:t>
      </w:r>
      <w:r w:rsidRPr="001840B9">
        <w:rPr>
          <w:b w:val="0"/>
          <w:color w:val="000000"/>
          <w:spacing w:val="-2"/>
          <w:sz w:val="28"/>
          <w:szCs w:val="28"/>
        </w:rPr>
        <w:t xml:space="preserve">отчёта студента, его выступления на заключительной конференции. </w:t>
      </w:r>
    </w:p>
    <w:p w:rsidR="00E536D3" w:rsidRDefault="00E536D3" w:rsidP="00E536D3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Критерии оценки результатов практики</w:t>
      </w:r>
    </w:p>
    <w:p w:rsidR="00E536D3" w:rsidRDefault="00E536D3" w:rsidP="00E536D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Оценка результатов практики складывается из  оценки, выставленной </w:t>
      </w:r>
      <w:r>
        <w:rPr>
          <w:rFonts w:ascii="Times New Roman" w:hAnsi="Times New Roman"/>
          <w:i w:val="0"/>
          <w:iCs/>
          <w:color w:val="000000"/>
          <w:sz w:val="28"/>
          <w:szCs w:val="28"/>
        </w:rPr>
        <w:lastRenderedPageBreak/>
        <w:t>руководителем учреждения, оценки по ведению документации и оценки отчёта студента.</w:t>
      </w:r>
    </w:p>
    <w:p w:rsidR="00E536D3" w:rsidRDefault="00E536D3" w:rsidP="00E536D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При оценке результатов практики в первую очередь учитываются следующие составляющие:</w:t>
      </w:r>
    </w:p>
    <w:p w:rsidR="00E536D3" w:rsidRDefault="00E536D3" w:rsidP="00E536D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уровень теоретического осмысления магистрантами своей практической профессиональной деятельности (её целей, задач, содержания, методов);</w:t>
      </w:r>
    </w:p>
    <w:p w:rsidR="00E536D3" w:rsidRDefault="00E536D3" w:rsidP="00E536D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- степень </w:t>
      </w:r>
      <w:proofErr w:type="spellStart"/>
      <w:r>
        <w:rPr>
          <w:rFonts w:ascii="Times New Roman" w:hAnsi="Times New Roman"/>
          <w:i w:val="0"/>
          <w:iCs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системы научных знаний и профессиональных умений; </w:t>
      </w:r>
    </w:p>
    <w:p w:rsidR="00E536D3" w:rsidRDefault="00E536D3" w:rsidP="00E536D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мнение, высказанное групповым руководителем практики в отзыве;</w:t>
      </w:r>
    </w:p>
    <w:p w:rsidR="00E536D3" w:rsidRDefault="00E536D3" w:rsidP="00E536D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методическая грамотность при составлении маршрута сопровождения лица с ОВЗ и форм его реализации в  дневнике и аккуратность его ведения;</w:t>
      </w:r>
    </w:p>
    <w:p w:rsidR="00E536D3" w:rsidRDefault="00E536D3" w:rsidP="00E536D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качество анализа просмотренных и проведенных диагностических обследований, уроков, занятий,  и самоанализа деятельности;</w:t>
      </w:r>
    </w:p>
    <w:p w:rsidR="00E536D3" w:rsidRDefault="00E536D3" w:rsidP="00E536D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качество отчётной документации и своевременность её сдачи на кафедру (в течение 3 дней по окончании практики);</w:t>
      </w:r>
    </w:p>
    <w:p w:rsidR="00E536D3" w:rsidRDefault="00E536D3" w:rsidP="00E536D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- выступление на итоговой конференции и пр.</w:t>
      </w:r>
    </w:p>
    <w:p w:rsidR="00E536D3" w:rsidRDefault="00E536D3" w:rsidP="00E536D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«отлично» выставляется магистранту, который выполнил в срок и на высоком теоретико-методическом уровне весь намеченный объём работы, проявил самостоятельность, творческий подход, общую и профессиональную и исследовательскую культуру и методическую грамотность.</w:t>
      </w:r>
    </w:p>
    <w:p w:rsidR="00E536D3" w:rsidRDefault="00E536D3" w:rsidP="00E536D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«хорошо» выставляется магистранту, который полностью выполнил весь намеченный объём работы, проявил инициативу, но допустил неточности в методических вопросах составления маршрута сопровождения, конспектов, недостаточно полно ответил на вопросы на итоговой конференции</w:t>
      </w:r>
      <w:proofErr w:type="gramStart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 </w:t>
      </w:r>
    </w:p>
    <w:p w:rsidR="00E536D3" w:rsidRDefault="00E536D3" w:rsidP="00E536D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 xml:space="preserve">Оценка «удовлетворительно» выставляется магистранту, который выполнил программу практики, но не показал глубоких теоретических знаний и умений применения их на практике, допускал ошибки при планировании и в практической деятельности, отчет на итоговой конференции отличается поверхностностью выводов. </w:t>
      </w:r>
    </w:p>
    <w:p w:rsidR="00E536D3" w:rsidRDefault="00E536D3" w:rsidP="00E536D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Оценка «неудовлетворительно» выставляется магистранту, который  не выполнил программу практики, обнаружил слабые теоретические знания, практические умения.</w:t>
      </w:r>
    </w:p>
    <w:p w:rsidR="00E536D3" w:rsidRDefault="00E536D3" w:rsidP="00E536D3">
      <w:pPr>
        <w:pStyle w:val="FR1"/>
        <w:ind w:left="0" w:firstLine="709"/>
        <w:jc w:val="both"/>
        <w:rPr>
          <w:rFonts w:ascii="Times New Roman" w:hAnsi="Times New Roman"/>
          <w:i w:val="0"/>
          <w:iCs/>
          <w:color w:val="000000"/>
          <w:sz w:val="28"/>
          <w:szCs w:val="28"/>
        </w:rPr>
      </w:pPr>
      <w:r>
        <w:rPr>
          <w:rFonts w:ascii="Times New Roman" w:hAnsi="Times New Roman"/>
          <w:i w:val="0"/>
          <w:iCs/>
          <w:color w:val="000000"/>
          <w:sz w:val="28"/>
          <w:szCs w:val="28"/>
        </w:rPr>
        <w:t>Снижаются оценки за нарушение сроков сдачи отчёта, за  необоснованные пропуски либо отказы от выполнения  каких-либо заданий, за небрежное ведение дневника.</w:t>
      </w:r>
    </w:p>
    <w:p w:rsidR="00E536D3" w:rsidRDefault="00E536D3" w:rsidP="00E536D3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E536D3" w:rsidRPr="000E43DA" w:rsidRDefault="00E536D3" w:rsidP="00E536D3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E536D3" w:rsidRPr="000E43DA" w:rsidRDefault="00E536D3" w:rsidP="00E536D3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контроля </w:t>
      </w:r>
    </w:p>
    <w:p w:rsidR="00E536D3" w:rsidRPr="00FA1F8A" w:rsidRDefault="00E536D3" w:rsidP="00E536D3">
      <w:pPr>
        <w:ind w:firstLine="709"/>
        <w:jc w:val="both"/>
        <w:rPr>
          <w:b/>
          <w:sz w:val="28"/>
          <w:szCs w:val="28"/>
        </w:rPr>
      </w:pPr>
      <w:r w:rsidRPr="00FA1F8A">
        <w:rPr>
          <w:sz w:val="28"/>
          <w:szCs w:val="28"/>
        </w:rPr>
        <w:lastRenderedPageBreak/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FA1F8A">
        <w:rPr>
          <w:sz w:val="28"/>
          <w:szCs w:val="28"/>
        </w:rPr>
        <w:t>обучающихся</w:t>
      </w:r>
      <w:proofErr w:type="gramEnd"/>
      <w:r w:rsidRPr="00FA1F8A">
        <w:rPr>
          <w:sz w:val="28"/>
          <w:szCs w:val="28"/>
        </w:rPr>
        <w:t>.</w:t>
      </w:r>
    </w:p>
    <w:p w:rsidR="00E536D3" w:rsidRPr="00FA1F8A" w:rsidRDefault="00E536D3" w:rsidP="00E536D3">
      <w:pPr>
        <w:ind w:firstLine="709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 xml:space="preserve">Текущий контроль </w:t>
      </w:r>
      <w:r w:rsidRPr="00FA1F8A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E536D3" w:rsidRPr="00FA1F8A" w:rsidRDefault="00E536D3" w:rsidP="00E536D3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>зан</w:t>
      </w:r>
      <w:r w:rsidRPr="00FA1F8A">
        <w:rPr>
          <w:sz w:val="28"/>
          <w:szCs w:val="28"/>
        </w:rPr>
        <w:t>ятий (</w:t>
      </w:r>
      <w:r>
        <w:rPr>
          <w:sz w:val="28"/>
          <w:szCs w:val="28"/>
        </w:rPr>
        <w:t>консультац</w:t>
      </w:r>
      <w:r w:rsidRPr="00FA1F8A">
        <w:rPr>
          <w:sz w:val="28"/>
          <w:szCs w:val="28"/>
        </w:rPr>
        <w:t>ий и пр.);</w:t>
      </w:r>
    </w:p>
    <w:p w:rsidR="00E536D3" w:rsidRPr="00FA1F8A" w:rsidRDefault="00E536D3" w:rsidP="00E536D3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FA1F8A">
        <w:rPr>
          <w:sz w:val="28"/>
          <w:szCs w:val="28"/>
        </w:rPr>
        <w:t xml:space="preserve">- выполнение индивидуальных заданий / практических работ по плану практики. </w:t>
      </w:r>
    </w:p>
    <w:p w:rsidR="00E536D3" w:rsidRPr="00FA1F8A" w:rsidRDefault="00E536D3" w:rsidP="00E536D3">
      <w:pPr>
        <w:ind w:firstLine="709"/>
        <w:jc w:val="both"/>
        <w:rPr>
          <w:sz w:val="28"/>
          <w:szCs w:val="28"/>
        </w:rPr>
      </w:pPr>
      <w:r w:rsidRPr="00FA1F8A">
        <w:rPr>
          <w:b/>
          <w:sz w:val="28"/>
          <w:szCs w:val="28"/>
        </w:rPr>
        <w:t>Промежуточный контроль</w:t>
      </w:r>
      <w:r w:rsidRPr="00FA1F8A">
        <w:rPr>
          <w:sz w:val="28"/>
          <w:szCs w:val="28"/>
        </w:rPr>
        <w:t xml:space="preserve"> по окончании практики проводится в форме защиты отчета по практике, сопровождаемой презентацией.</w:t>
      </w:r>
    </w:p>
    <w:p w:rsidR="00E536D3" w:rsidRPr="00C85007" w:rsidRDefault="00E536D3" w:rsidP="00E536D3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C85007">
        <w:rPr>
          <w:sz w:val="28"/>
          <w:szCs w:val="28"/>
        </w:rPr>
        <w:t>В течение первой недели после практики м</w:t>
      </w:r>
      <w:r>
        <w:rPr>
          <w:sz w:val="28"/>
          <w:szCs w:val="28"/>
        </w:rPr>
        <w:t>агистрантам</w:t>
      </w:r>
      <w:r w:rsidRPr="00C85007">
        <w:rPr>
          <w:sz w:val="28"/>
          <w:szCs w:val="28"/>
        </w:rPr>
        <w:t xml:space="preserve"> предоставляется возможность заполнить дневник практики  и  предоставить его на кафедру в установленный день сдачи. К итоговой конференции </w:t>
      </w:r>
      <w:r w:rsidR="00605A7E">
        <w:rPr>
          <w:sz w:val="28"/>
          <w:szCs w:val="28"/>
        </w:rPr>
        <w:t>магистра</w:t>
      </w:r>
      <w:r w:rsidRPr="00C85007">
        <w:rPr>
          <w:sz w:val="28"/>
          <w:szCs w:val="28"/>
        </w:rPr>
        <w:t>нтами готовится сообщение о прохождении практики аналитический отчет и презентация. На конференции осуществляется обмен опытом и впечатлениями, полученными в ходе практики. Осуществляется обсуждение трудностей и проблем, которые возникли у студентов в период прохождения практики. Особое внимание обращается на методические аспекты организации и проведения занятий и уроков, а также на оформление планов-конспектов для работы с детьми  с ОВЗ.</w:t>
      </w:r>
      <w:r w:rsidRPr="00C85007">
        <w:rPr>
          <w:spacing w:val="-2"/>
          <w:sz w:val="28"/>
          <w:szCs w:val="28"/>
        </w:rPr>
        <w:t xml:space="preserve"> </w:t>
      </w:r>
    </w:p>
    <w:p w:rsidR="00E536D3" w:rsidRPr="007342B0" w:rsidRDefault="00E536D3" w:rsidP="00E536D3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E536D3" w:rsidRPr="000E43DA" w:rsidRDefault="00E536D3" w:rsidP="00E536D3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E536D3" w:rsidRPr="00FE0AE6" w:rsidRDefault="00E536D3" w:rsidP="00E536D3">
      <w:pPr>
        <w:ind w:firstLine="567"/>
        <w:jc w:val="both"/>
        <w:rPr>
          <w:sz w:val="28"/>
          <w:szCs w:val="28"/>
        </w:rPr>
      </w:pPr>
      <w:r w:rsidRPr="00FE0AE6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E536D3" w:rsidRPr="00C657E2" w:rsidRDefault="00E536D3" w:rsidP="00E536D3">
      <w:pPr>
        <w:ind w:firstLine="567"/>
        <w:jc w:val="both"/>
        <w:rPr>
          <w:b/>
          <w:spacing w:val="-4"/>
          <w:sz w:val="16"/>
          <w:szCs w:val="16"/>
        </w:rPr>
      </w:pPr>
    </w:p>
    <w:p w:rsidR="00E536D3" w:rsidRPr="000E43DA" w:rsidRDefault="00E536D3" w:rsidP="00E536D3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605A7E" w:rsidRPr="000E43DA">
        <w:rPr>
          <w:b/>
          <w:bCs/>
          <w:sz w:val="28"/>
          <w:szCs w:val="28"/>
        </w:rPr>
        <w:t xml:space="preserve">производственной </w:t>
      </w:r>
      <w:r w:rsidR="00605A7E" w:rsidRPr="007F0539">
        <w:rPr>
          <w:b/>
          <w:spacing w:val="8"/>
          <w:sz w:val="28"/>
          <w:szCs w:val="28"/>
        </w:rPr>
        <w:t>(</w:t>
      </w:r>
      <w:r w:rsidR="00605A7E" w:rsidRPr="007F0539">
        <w:rPr>
          <w:b/>
          <w:sz w:val="28"/>
          <w:szCs w:val="28"/>
        </w:rPr>
        <w:t>коррекционн</w:t>
      </w:r>
      <w:proofErr w:type="gramStart"/>
      <w:r w:rsidR="00605A7E" w:rsidRPr="007F0539">
        <w:rPr>
          <w:b/>
          <w:sz w:val="28"/>
          <w:szCs w:val="28"/>
        </w:rPr>
        <w:t>о-</w:t>
      </w:r>
      <w:proofErr w:type="gramEnd"/>
      <w:r w:rsidR="00605A7E" w:rsidRPr="007F0539">
        <w:rPr>
          <w:b/>
          <w:sz w:val="28"/>
          <w:szCs w:val="28"/>
        </w:rPr>
        <w:t xml:space="preserve"> педагогической</w:t>
      </w:r>
      <w:r w:rsidR="00605A7E" w:rsidRPr="007F0539">
        <w:rPr>
          <w:b/>
          <w:spacing w:val="8"/>
          <w:sz w:val="28"/>
          <w:szCs w:val="28"/>
        </w:rPr>
        <w:t>)</w:t>
      </w:r>
      <w:r w:rsidR="00605A7E"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практике</w:t>
      </w:r>
    </w:p>
    <w:p w:rsidR="00E536D3" w:rsidRPr="00C538E3" w:rsidRDefault="00E536D3" w:rsidP="00E536D3">
      <w:pPr>
        <w:ind w:firstLine="709"/>
        <w:jc w:val="both"/>
        <w:rPr>
          <w:i/>
          <w:sz w:val="20"/>
          <w:szCs w:val="20"/>
        </w:rPr>
      </w:pPr>
      <w:r w:rsidRPr="009307F7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  <w:r w:rsidRPr="00C538E3">
        <w:rPr>
          <w:i/>
          <w:sz w:val="20"/>
          <w:szCs w:val="20"/>
        </w:rPr>
        <w:t>.</w:t>
      </w:r>
    </w:p>
    <w:p w:rsidR="00E536D3" w:rsidRDefault="00E536D3" w:rsidP="00E536D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E536D3" w:rsidRPr="000E43DA" w:rsidRDefault="00E536D3" w:rsidP="00E536D3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E536D3" w:rsidRDefault="00E536D3" w:rsidP="00E536D3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а) основная литература: </w:t>
      </w:r>
    </w:p>
    <w:p w:rsidR="00E20985" w:rsidRPr="00DE66A6" w:rsidRDefault="00E20985" w:rsidP="00DE66A6">
      <w:pPr>
        <w:numPr>
          <w:ilvl w:val="0"/>
          <w:numId w:val="4"/>
        </w:numPr>
        <w:tabs>
          <w:tab w:val="clear" w:pos="1080"/>
          <w:tab w:val="left" w:pos="426"/>
          <w:tab w:val="num" w:pos="72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DE66A6">
        <w:rPr>
          <w:bCs/>
          <w:color w:val="000000" w:themeColor="text1"/>
          <w:sz w:val="28"/>
          <w:szCs w:val="28"/>
        </w:rPr>
        <w:t xml:space="preserve">Магистерская диссертация по психологии: структура, содержание, </w:t>
      </w:r>
      <w:proofErr w:type="spellStart"/>
      <w:r w:rsidRPr="00DE66A6">
        <w:rPr>
          <w:bCs/>
          <w:color w:val="000000" w:themeColor="text1"/>
          <w:sz w:val="28"/>
          <w:szCs w:val="28"/>
        </w:rPr>
        <w:t>оформление</w:t>
      </w:r>
      <w:proofErr w:type="gramStart"/>
      <w:r w:rsidRPr="00DE66A6">
        <w:rPr>
          <w:color w:val="000000" w:themeColor="text1"/>
          <w:sz w:val="28"/>
          <w:szCs w:val="28"/>
        </w:rPr>
        <w:t>.У</w:t>
      </w:r>
      <w:proofErr w:type="gramEnd"/>
      <w:r w:rsidRPr="00DE66A6">
        <w:rPr>
          <w:color w:val="000000" w:themeColor="text1"/>
          <w:sz w:val="28"/>
          <w:szCs w:val="28"/>
        </w:rPr>
        <w:t>чеб</w:t>
      </w:r>
      <w:proofErr w:type="spellEnd"/>
      <w:r w:rsidRPr="00DE66A6">
        <w:rPr>
          <w:color w:val="000000" w:themeColor="text1"/>
          <w:sz w:val="28"/>
          <w:szCs w:val="28"/>
        </w:rPr>
        <w:t>.- метод. пособие. - Нижний Новгород</w:t>
      </w:r>
      <w:proofErr w:type="gramStart"/>
      <w:r w:rsidRPr="00DE66A6">
        <w:rPr>
          <w:color w:val="000000" w:themeColor="text1"/>
          <w:sz w:val="28"/>
          <w:szCs w:val="28"/>
        </w:rPr>
        <w:t xml:space="preserve"> :</w:t>
      </w:r>
      <w:proofErr w:type="gramEnd"/>
      <w:r w:rsidRPr="00DE66A6">
        <w:rPr>
          <w:color w:val="000000" w:themeColor="text1"/>
          <w:sz w:val="28"/>
          <w:szCs w:val="28"/>
        </w:rPr>
        <w:t xml:space="preserve"> НГПУ, 2014. - 79 с. </w:t>
      </w:r>
    </w:p>
    <w:p w:rsidR="00E20985" w:rsidRPr="00DE66A6" w:rsidRDefault="00E20985" w:rsidP="00DE66A6">
      <w:pPr>
        <w:numPr>
          <w:ilvl w:val="0"/>
          <w:numId w:val="4"/>
        </w:numPr>
        <w:tabs>
          <w:tab w:val="clear" w:pos="1080"/>
          <w:tab w:val="left" w:pos="426"/>
          <w:tab w:val="num" w:pos="72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DE66A6">
        <w:rPr>
          <w:bCs/>
          <w:color w:val="000000" w:themeColor="text1"/>
          <w:sz w:val="28"/>
          <w:szCs w:val="28"/>
        </w:rPr>
        <w:t>Магистерская диссертация: методы и организация исследований, оформление и защита</w:t>
      </w:r>
      <w:r w:rsidRPr="00DE66A6">
        <w:rPr>
          <w:color w:val="000000" w:themeColor="text1"/>
          <w:sz w:val="28"/>
          <w:szCs w:val="28"/>
        </w:rPr>
        <w:t xml:space="preserve">/ Под </w:t>
      </w:r>
      <w:proofErr w:type="spellStart"/>
      <w:r w:rsidRPr="00DE66A6">
        <w:rPr>
          <w:color w:val="000000" w:themeColor="text1"/>
          <w:sz w:val="28"/>
          <w:szCs w:val="28"/>
        </w:rPr>
        <w:t>ред.В.И.Беляева</w:t>
      </w:r>
      <w:proofErr w:type="spellEnd"/>
      <w:r w:rsidRPr="00DE66A6">
        <w:rPr>
          <w:color w:val="000000" w:themeColor="text1"/>
          <w:sz w:val="28"/>
          <w:szCs w:val="28"/>
        </w:rPr>
        <w:t xml:space="preserve">. - 2-е </w:t>
      </w:r>
      <w:proofErr w:type="spellStart"/>
      <w:r w:rsidRPr="00DE66A6">
        <w:rPr>
          <w:color w:val="000000" w:themeColor="text1"/>
          <w:sz w:val="28"/>
          <w:szCs w:val="28"/>
        </w:rPr>
        <w:t>изд</w:t>
      </w:r>
      <w:proofErr w:type="spellEnd"/>
      <w:r w:rsidRPr="00DE66A6">
        <w:rPr>
          <w:color w:val="000000" w:themeColor="text1"/>
          <w:sz w:val="28"/>
          <w:szCs w:val="28"/>
        </w:rPr>
        <w:t>.</w:t>
      </w:r>
      <w:proofErr w:type="gramStart"/>
      <w:r w:rsidRPr="00DE66A6">
        <w:rPr>
          <w:color w:val="000000" w:themeColor="text1"/>
          <w:sz w:val="28"/>
          <w:szCs w:val="28"/>
        </w:rPr>
        <w:t>,</w:t>
      </w:r>
      <w:proofErr w:type="spellStart"/>
      <w:r w:rsidRPr="00DE66A6">
        <w:rPr>
          <w:color w:val="000000" w:themeColor="text1"/>
          <w:sz w:val="28"/>
          <w:szCs w:val="28"/>
        </w:rPr>
        <w:t>п</w:t>
      </w:r>
      <w:proofErr w:type="gramEnd"/>
      <w:r w:rsidRPr="00DE66A6">
        <w:rPr>
          <w:color w:val="000000" w:themeColor="text1"/>
          <w:sz w:val="28"/>
          <w:szCs w:val="28"/>
        </w:rPr>
        <w:t>ерераб</w:t>
      </w:r>
      <w:proofErr w:type="spellEnd"/>
      <w:r w:rsidRPr="00DE66A6">
        <w:rPr>
          <w:color w:val="000000" w:themeColor="text1"/>
          <w:sz w:val="28"/>
          <w:szCs w:val="28"/>
        </w:rPr>
        <w:t>. - Москва</w:t>
      </w:r>
      <w:proofErr w:type="gramStart"/>
      <w:r w:rsidRPr="00DE66A6">
        <w:rPr>
          <w:color w:val="000000" w:themeColor="text1"/>
          <w:sz w:val="28"/>
          <w:szCs w:val="28"/>
        </w:rPr>
        <w:t xml:space="preserve"> :</w:t>
      </w:r>
      <w:proofErr w:type="gramEnd"/>
      <w:r w:rsidRPr="00DE66A6">
        <w:rPr>
          <w:color w:val="000000" w:themeColor="text1"/>
          <w:sz w:val="28"/>
          <w:szCs w:val="28"/>
        </w:rPr>
        <w:t xml:space="preserve"> </w:t>
      </w:r>
      <w:proofErr w:type="spellStart"/>
      <w:r w:rsidRPr="00DE66A6">
        <w:rPr>
          <w:color w:val="000000" w:themeColor="text1"/>
          <w:sz w:val="28"/>
          <w:szCs w:val="28"/>
        </w:rPr>
        <w:t>Кнорус</w:t>
      </w:r>
      <w:proofErr w:type="spellEnd"/>
      <w:r w:rsidRPr="00DE66A6">
        <w:rPr>
          <w:color w:val="000000" w:themeColor="text1"/>
          <w:sz w:val="28"/>
          <w:szCs w:val="28"/>
        </w:rPr>
        <w:t>, 2014. - 264 с.</w:t>
      </w:r>
    </w:p>
    <w:p w:rsidR="00871233" w:rsidRPr="00DE66A6" w:rsidRDefault="00E20985" w:rsidP="00DE66A6">
      <w:pPr>
        <w:numPr>
          <w:ilvl w:val="0"/>
          <w:numId w:val="4"/>
        </w:numPr>
        <w:tabs>
          <w:tab w:val="clear" w:pos="1080"/>
          <w:tab w:val="left" w:pos="426"/>
          <w:tab w:val="num" w:pos="72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DE66A6">
        <w:rPr>
          <w:color w:val="000000" w:themeColor="text1"/>
          <w:sz w:val="28"/>
          <w:szCs w:val="28"/>
        </w:rPr>
        <w:t xml:space="preserve">Сушкова И.В. Методические рекомендации к практикам и практикуму для студентов магистратуры.- М.; Берлин: </w:t>
      </w:r>
      <w:proofErr w:type="spellStart"/>
      <w:r w:rsidRPr="00DE66A6">
        <w:rPr>
          <w:color w:val="000000" w:themeColor="text1"/>
          <w:sz w:val="28"/>
          <w:szCs w:val="28"/>
        </w:rPr>
        <w:t>Дирек</w:t>
      </w:r>
      <w:proofErr w:type="gramStart"/>
      <w:r w:rsidRPr="00DE66A6">
        <w:rPr>
          <w:color w:val="000000" w:themeColor="text1"/>
          <w:sz w:val="28"/>
          <w:szCs w:val="28"/>
        </w:rPr>
        <w:t>т</w:t>
      </w:r>
      <w:proofErr w:type="spellEnd"/>
      <w:r w:rsidRPr="00DE66A6">
        <w:rPr>
          <w:color w:val="000000" w:themeColor="text1"/>
          <w:sz w:val="28"/>
          <w:szCs w:val="28"/>
        </w:rPr>
        <w:t>-</w:t>
      </w:r>
      <w:proofErr w:type="gramEnd"/>
      <w:r w:rsidRPr="00DE66A6">
        <w:rPr>
          <w:color w:val="000000" w:themeColor="text1"/>
          <w:sz w:val="28"/>
          <w:szCs w:val="28"/>
        </w:rPr>
        <w:t xml:space="preserve"> Медиа, 2016.- 75 с.</w:t>
      </w:r>
    </w:p>
    <w:p w:rsidR="00871233" w:rsidRPr="00DE66A6" w:rsidRDefault="00871233" w:rsidP="00DE66A6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E66A6">
        <w:rPr>
          <w:rFonts w:ascii="Times New Roman" w:hAnsi="Times New Roman"/>
          <w:color w:val="000000" w:themeColor="text1"/>
          <w:sz w:val="28"/>
          <w:szCs w:val="28"/>
        </w:rPr>
        <w:lastRenderedPageBreak/>
        <w:t>Управление дошкольной образовательной организацией: магистерская программа «Менеджмент в дошкольном образовании»</w:t>
      </w:r>
      <w:proofErr w:type="gramStart"/>
      <w:r w:rsidRPr="00DE66A6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DE66A6">
        <w:rPr>
          <w:rFonts w:ascii="Times New Roman" w:hAnsi="Times New Roman"/>
          <w:color w:val="000000" w:themeColor="text1"/>
          <w:sz w:val="28"/>
          <w:szCs w:val="28"/>
        </w:rPr>
        <w:t xml:space="preserve"> учебное пособие / Л.М. Волобуева, Н.А. </w:t>
      </w:r>
      <w:proofErr w:type="spellStart"/>
      <w:r w:rsidRPr="00DE66A6">
        <w:rPr>
          <w:rFonts w:ascii="Times New Roman" w:hAnsi="Times New Roman"/>
          <w:color w:val="000000" w:themeColor="text1"/>
          <w:sz w:val="28"/>
          <w:szCs w:val="28"/>
        </w:rPr>
        <w:t>Морева</w:t>
      </w:r>
      <w:proofErr w:type="spellEnd"/>
      <w:r w:rsidRPr="00DE66A6">
        <w:rPr>
          <w:rFonts w:ascii="Times New Roman" w:hAnsi="Times New Roman"/>
          <w:color w:val="000000" w:themeColor="text1"/>
          <w:sz w:val="28"/>
          <w:szCs w:val="28"/>
        </w:rPr>
        <w:t>, О.В. Никифорова, И.В. Тимофеева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DE66A6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DE66A6">
        <w:rPr>
          <w:rFonts w:ascii="Times New Roman" w:hAnsi="Times New Roman"/>
          <w:color w:val="000000" w:themeColor="text1"/>
          <w:sz w:val="28"/>
          <w:szCs w:val="28"/>
        </w:rPr>
        <w:t xml:space="preserve"> МПГУ, 2015. - 108 с.</w:t>
      </w:r>
      <w:proofErr w:type="gramStart"/>
      <w:r w:rsidRPr="00DE66A6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DE66A6">
        <w:rPr>
          <w:rFonts w:ascii="Times New Roman" w:hAnsi="Times New Roman"/>
          <w:color w:val="000000" w:themeColor="text1"/>
          <w:sz w:val="28"/>
          <w:szCs w:val="28"/>
        </w:rPr>
        <w:t xml:space="preserve"> ил. - </w:t>
      </w:r>
      <w:proofErr w:type="spellStart"/>
      <w:r w:rsidRPr="00DE66A6">
        <w:rPr>
          <w:rFonts w:ascii="Times New Roman" w:hAnsi="Times New Roman"/>
          <w:color w:val="000000" w:themeColor="text1"/>
          <w:sz w:val="28"/>
          <w:szCs w:val="28"/>
        </w:rPr>
        <w:t>Библиогр</w:t>
      </w:r>
      <w:proofErr w:type="spellEnd"/>
      <w:r w:rsidRPr="00DE66A6">
        <w:rPr>
          <w:rFonts w:ascii="Times New Roman" w:hAnsi="Times New Roman"/>
          <w:color w:val="000000" w:themeColor="text1"/>
          <w:sz w:val="28"/>
          <w:szCs w:val="28"/>
        </w:rPr>
        <w:t>. в кн. - ISBN 978-5-4263-0216-7</w:t>
      </w:r>
      <w:proofErr w:type="gramStart"/>
      <w:r w:rsidRPr="00DE66A6">
        <w:rPr>
          <w:rFonts w:ascii="Times New Roman" w:hAnsi="Times New Roman"/>
          <w:color w:val="000000" w:themeColor="text1"/>
          <w:sz w:val="28"/>
          <w:szCs w:val="28"/>
        </w:rPr>
        <w:t xml:space="preserve"> ;</w:t>
      </w:r>
      <w:proofErr w:type="gramEnd"/>
      <w:r w:rsidRPr="00DE66A6">
        <w:rPr>
          <w:rFonts w:ascii="Times New Roman" w:hAnsi="Times New Roman"/>
          <w:color w:val="000000" w:themeColor="text1"/>
          <w:sz w:val="28"/>
          <w:szCs w:val="28"/>
        </w:rPr>
        <w:t xml:space="preserve"> То же [Электронный ресурс]. - URL:</w:t>
      </w:r>
      <w:r w:rsidRPr="00DE66A6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11" w:history="1">
        <w:r w:rsidRPr="00DE66A6">
          <w:rPr>
            <w:rStyle w:val="a9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http://biblioclub.ru/index.php?page=book&amp;id=471565</w:t>
        </w:r>
      </w:hyperlink>
    </w:p>
    <w:p w:rsidR="00E20985" w:rsidRPr="000C7745" w:rsidRDefault="00E20985" w:rsidP="00E20985">
      <w:pPr>
        <w:numPr>
          <w:ilvl w:val="0"/>
          <w:numId w:val="4"/>
        </w:numPr>
        <w:tabs>
          <w:tab w:val="clear" w:pos="1080"/>
          <w:tab w:val="left" w:pos="426"/>
          <w:tab w:val="num" w:pos="720"/>
        </w:tabs>
        <w:ind w:left="0" w:firstLine="284"/>
        <w:jc w:val="both"/>
        <w:rPr>
          <w:sz w:val="28"/>
          <w:szCs w:val="28"/>
        </w:rPr>
      </w:pPr>
      <w:r w:rsidRPr="000C7745">
        <w:rPr>
          <w:color w:val="000000"/>
          <w:sz w:val="28"/>
          <w:szCs w:val="28"/>
        </w:rPr>
        <w:t xml:space="preserve"> </w:t>
      </w:r>
    </w:p>
    <w:p w:rsidR="00E536D3" w:rsidRDefault="00E536D3" w:rsidP="00E536D3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б) дополнительная литература: </w:t>
      </w:r>
    </w:p>
    <w:p w:rsidR="00BC1D6F" w:rsidRPr="00BC1D6F" w:rsidRDefault="001E3B49" w:rsidP="00DE66A6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Open Sans" w:hAnsi="Open Sans"/>
          <w:color w:val="000000" w:themeColor="text1"/>
          <w:sz w:val="28"/>
          <w:szCs w:val="28"/>
        </w:rPr>
      </w:pPr>
      <w:hyperlink r:id="rId12" w:tgtFrame="_blank" w:history="1">
        <w:proofErr w:type="spellStart"/>
        <w:r w:rsidR="00BC1D6F" w:rsidRPr="00BC1D6F">
          <w:rPr>
            <w:rStyle w:val="a9"/>
            <w:rFonts w:ascii="Open Sans" w:eastAsia="Times New Roman" w:hAnsi="Open Sans"/>
            <w:color w:val="000000" w:themeColor="text1"/>
            <w:sz w:val="28"/>
            <w:szCs w:val="28"/>
            <w:u w:val="none"/>
          </w:rPr>
          <w:t>Багаутдинова</w:t>
        </w:r>
        <w:proofErr w:type="spellEnd"/>
        <w:r w:rsidR="00BC1D6F" w:rsidRPr="00BC1D6F">
          <w:rPr>
            <w:rStyle w:val="a9"/>
            <w:rFonts w:ascii="Open Sans" w:eastAsia="Times New Roman" w:hAnsi="Open Sans"/>
            <w:color w:val="000000" w:themeColor="text1"/>
            <w:sz w:val="28"/>
            <w:szCs w:val="28"/>
            <w:u w:val="none"/>
          </w:rPr>
          <w:t xml:space="preserve"> С. Ф., Санникова Л. Н. Управление дошкольным образованием: учебно-методический комплекс - Москва: Издательство «Флинта», 2015</w:t>
        </w:r>
      </w:hyperlink>
    </w:p>
    <w:p w:rsidR="00BC1D6F" w:rsidRPr="00BC1D6F" w:rsidRDefault="00BC1D6F" w:rsidP="00DE66A6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spellStart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>Багаутдинова</w:t>
      </w:r>
      <w:proofErr w:type="spellEnd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>, С.Ф. Организация методической работы в дошкольном образовательном учреждении</w:t>
      </w:r>
      <w:proofErr w:type="gramStart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 xml:space="preserve"> :</w:t>
      </w:r>
      <w:proofErr w:type="gramEnd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 xml:space="preserve"> учебно-методический комплекс / С.Ф. </w:t>
      </w:r>
      <w:proofErr w:type="spellStart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>Багаутдинова</w:t>
      </w:r>
      <w:proofErr w:type="spellEnd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>, К.В. Корнилова. - 2-е изд., стер. - Москва</w:t>
      </w:r>
      <w:proofErr w:type="gramStart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 xml:space="preserve"> :</w:t>
      </w:r>
      <w:proofErr w:type="gramEnd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 xml:space="preserve"> Издательство «Флинта», 2015. - 75 с. - </w:t>
      </w:r>
      <w:proofErr w:type="spellStart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>Библиогр</w:t>
      </w:r>
      <w:proofErr w:type="spellEnd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>. в кн. - ISBN 978-5-9765-2210-7</w:t>
      </w:r>
      <w:proofErr w:type="gramStart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 xml:space="preserve"> ;</w:t>
      </w:r>
      <w:proofErr w:type="gramEnd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 xml:space="preserve"> То же [Электронный ресурс]. - URL:</w:t>
      </w:r>
      <w:r w:rsidRPr="00BC1D6F">
        <w:rPr>
          <w:rStyle w:val="apple-converted-space"/>
          <w:rFonts w:ascii="Open Sans" w:eastAsia="Times New Roman" w:hAnsi="Open Sans"/>
          <w:color w:val="000000" w:themeColor="text1"/>
          <w:sz w:val="28"/>
          <w:szCs w:val="28"/>
        </w:rPr>
        <w:t> </w:t>
      </w:r>
      <w:hyperlink r:id="rId13" w:history="1">
        <w:r w:rsidRPr="00BC1D6F">
          <w:rPr>
            <w:rStyle w:val="a9"/>
            <w:rFonts w:ascii="Open Sans" w:eastAsia="Times New Roman" w:hAnsi="Open Sans"/>
            <w:color w:val="000000" w:themeColor="text1"/>
            <w:sz w:val="28"/>
            <w:szCs w:val="28"/>
          </w:rPr>
          <w:t>http://biblioclub.ru/index.php?page=book&amp;id=482094</w:t>
        </w:r>
      </w:hyperlink>
    </w:p>
    <w:p w:rsidR="00BC1D6F" w:rsidRPr="00BC1D6F" w:rsidRDefault="00BC1D6F" w:rsidP="00DE66A6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C1D6F">
        <w:rPr>
          <w:rFonts w:ascii="Open Sans" w:hAnsi="Open Sans"/>
          <w:color w:val="000000" w:themeColor="text1"/>
          <w:sz w:val="28"/>
          <w:szCs w:val="28"/>
        </w:rPr>
        <w:t>Бочков, Д.В. Начинающий предприниматель в сфере дошкольного образования</w:t>
      </w:r>
      <w:proofErr w:type="gramStart"/>
      <w:r w:rsidRPr="00BC1D6F">
        <w:rPr>
          <w:rFonts w:ascii="Open Sans" w:hAnsi="Open Sans"/>
          <w:color w:val="000000" w:themeColor="text1"/>
          <w:sz w:val="28"/>
          <w:szCs w:val="28"/>
        </w:rPr>
        <w:t xml:space="preserve"> :</w:t>
      </w:r>
      <w:proofErr w:type="gramEnd"/>
      <w:r w:rsidRPr="00BC1D6F">
        <w:rPr>
          <w:rFonts w:ascii="Open Sans" w:hAnsi="Open Sans"/>
          <w:color w:val="000000" w:themeColor="text1"/>
          <w:sz w:val="28"/>
          <w:szCs w:val="28"/>
        </w:rPr>
        <w:t xml:space="preserve"> учебное пособие / Д.В. Бочков, Е.В. Михеева. - Москва</w:t>
      </w:r>
      <w:proofErr w:type="gramStart"/>
      <w:r w:rsidRPr="00BC1D6F">
        <w:rPr>
          <w:rFonts w:ascii="Open Sans" w:hAnsi="Open Sans"/>
          <w:color w:val="000000" w:themeColor="text1"/>
          <w:sz w:val="28"/>
          <w:szCs w:val="28"/>
        </w:rPr>
        <w:t xml:space="preserve"> ;</w:t>
      </w:r>
      <w:proofErr w:type="gramEnd"/>
      <w:r w:rsidRPr="00BC1D6F">
        <w:rPr>
          <w:rFonts w:ascii="Open Sans" w:hAnsi="Open Sans"/>
          <w:color w:val="000000" w:themeColor="text1"/>
          <w:sz w:val="28"/>
          <w:szCs w:val="28"/>
        </w:rPr>
        <w:t xml:space="preserve"> Берлин : </w:t>
      </w:r>
      <w:proofErr w:type="spellStart"/>
      <w:r w:rsidRPr="00BC1D6F">
        <w:rPr>
          <w:rFonts w:ascii="Open Sans" w:hAnsi="Open Sans"/>
          <w:color w:val="000000" w:themeColor="text1"/>
          <w:sz w:val="28"/>
          <w:szCs w:val="28"/>
        </w:rPr>
        <w:t>Директ</w:t>
      </w:r>
      <w:proofErr w:type="spellEnd"/>
      <w:r w:rsidRPr="00BC1D6F">
        <w:rPr>
          <w:rFonts w:ascii="Open Sans" w:hAnsi="Open Sans"/>
          <w:color w:val="000000" w:themeColor="text1"/>
          <w:sz w:val="28"/>
          <w:szCs w:val="28"/>
        </w:rPr>
        <w:t>-Медиа, 2016. - 145 с.</w:t>
      </w:r>
      <w:proofErr w:type="gramStart"/>
      <w:r w:rsidRPr="00BC1D6F">
        <w:rPr>
          <w:rFonts w:ascii="Open Sans" w:hAnsi="Open Sans"/>
          <w:color w:val="000000" w:themeColor="text1"/>
          <w:sz w:val="28"/>
          <w:szCs w:val="28"/>
        </w:rPr>
        <w:t xml:space="preserve"> :</w:t>
      </w:r>
      <w:proofErr w:type="gramEnd"/>
      <w:r w:rsidRPr="00BC1D6F">
        <w:rPr>
          <w:rFonts w:ascii="Open Sans" w:hAnsi="Open Sans"/>
          <w:color w:val="000000" w:themeColor="text1"/>
          <w:sz w:val="28"/>
          <w:szCs w:val="28"/>
        </w:rPr>
        <w:t xml:space="preserve"> ил. - </w:t>
      </w:r>
      <w:proofErr w:type="spellStart"/>
      <w:r w:rsidRPr="00BC1D6F">
        <w:rPr>
          <w:rFonts w:ascii="Open Sans" w:hAnsi="Open Sans"/>
          <w:color w:val="000000" w:themeColor="text1"/>
          <w:sz w:val="28"/>
          <w:szCs w:val="28"/>
        </w:rPr>
        <w:t>Библиогр</w:t>
      </w:r>
      <w:proofErr w:type="spellEnd"/>
      <w:r w:rsidRPr="00BC1D6F">
        <w:rPr>
          <w:rFonts w:ascii="Open Sans" w:hAnsi="Open Sans"/>
          <w:color w:val="000000" w:themeColor="text1"/>
          <w:sz w:val="28"/>
          <w:szCs w:val="28"/>
        </w:rPr>
        <w:t>. в кн. - ISBN 978-5-4475-6912-9</w:t>
      </w:r>
      <w:proofErr w:type="gramStart"/>
      <w:r w:rsidRPr="00BC1D6F">
        <w:rPr>
          <w:rFonts w:ascii="Open Sans" w:hAnsi="Open Sans"/>
          <w:color w:val="000000" w:themeColor="text1"/>
          <w:sz w:val="28"/>
          <w:szCs w:val="28"/>
        </w:rPr>
        <w:t xml:space="preserve"> ;</w:t>
      </w:r>
      <w:proofErr w:type="gramEnd"/>
      <w:r w:rsidRPr="00BC1D6F">
        <w:rPr>
          <w:rFonts w:ascii="Open Sans" w:hAnsi="Open Sans"/>
          <w:color w:val="000000" w:themeColor="text1"/>
          <w:sz w:val="28"/>
          <w:szCs w:val="28"/>
        </w:rPr>
        <w:t xml:space="preserve"> То же [Электронный ресурс]. - URL:</w:t>
      </w:r>
      <w:r w:rsidRPr="00BC1D6F">
        <w:rPr>
          <w:rStyle w:val="apple-converted-space"/>
          <w:rFonts w:ascii="Open Sans" w:eastAsia="Times New Roman" w:hAnsi="Open Sans"/>
          <w:color w:val="000000" w:themeColor="text1"/>
          <w:sz w:val="28"/>
          <w:szCs w:val="28"/>
        </w:rPr>
        <w:t> </w:t>
      </w:r>
      <w:hyperlink r:id="rId14" w:history="1">
        <w:r w:rsidRPr="00BC1D6F">
          <w:rPr>
            <w:rStyle w:val="a9"/>
            <w:rFonts w:ascii="Open Sans" w:eastAsia="Times New Roman" w:hAnsi="Open Sans"/>
            <w:color w:val="000000" w:themeColor="text1"/>
            <w:sz w:val="28"/>
            <w:szCs w:val="28"/>
          </w:rPr>
          <w:t>http://biblioclub.ru/index.php?page=book&amp;id=434664</w:t>
        </w:r>
      </w:hyperlink>
    </w:p>
    <w:p w:rsidR="00BC1D6F" w:rsidRPr="00BC1D6F" w:rsidRDefault="00BC1D6F" w:rsidP="00DE66A6">
      <w:pPr>
        <w:numPr>
          <w:ilvl w:val="0"/>
          <w:numId w:val="5"/>
        </w:numPr>
        <w:tabs>
          <w:tab w:val="num" w:pos="284"/>
          <w:tab w:val="left" w:pos="567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BC1D6F">
        <w:rPr>
          <w:color w:val="000000" w:themeColor="text1"/>
          <w:sz w:val="28"/>
          <w:szCs w:val="28"/>
        </w:rPr>
        <w:t xml:space="preserve">Дети с ограниченными возможностями: проблемы и инновационные тенденции в обучении и воспитании. Хрестоматия по курсу «Коррекционная педагогика и специальная психология». Сост. Н.Д. Соколова, Л.В. </w:t>
      </w:r>
      <w:proofErr w:type="spellStart"/>
      <w:r w:rsidRPr="00BC1D6F">
        <w:rPr>
          <w:color w:val="000000" w:themeColor="text1"/>
          <w:sz w:val="28"/>
          <w:szCs w:val="28"/>
        </w:rPr>
        <w:t>Калинникова</w:t>
      </w:r>
      <w:proofErr w:type="spellEnd"/>
      <w:r w:rsidRPr="00BC1D6F">
        <w:rPr>
          <w:color w:val="000000" w:themeColor="text1"/>
          <w:sz w:val="28"/>
          <w:szCs w:val="28"/>
        </w:rPr>
        <w:t xml:space="preserve">. </w:t>
      </w:r>
      <w:proofErr w:type="spellStart"/>
      <w:r w:rsidRPr="00BC1D6F">
        <w:rPr>
          <w:color w:val="000000" w:themeColor="text1"/>
          <w:sz w:val="28"/>
          <w:szCs w:val="28"/>
        </w:rPr>
        <w:t>М.Гном</w:t>
      </w:r>
      <w:proofErr w:type="spellEnd"/>
      <w:r w:rsidRPr="00BC1D6F">
        <w:rPr>
          <w:color w:val="000000" w:themeColor="text1"/>
          <w:sz w:val="28"/>
          <w:szCs w:val="28"/>
        </w:rPr>
        <w:t xml:space="preserve"> и Д, 2001.- 448 с.</w:t>
      </w:r>
    </w:p>
    <w:p w:rsidR="00BC1D6F" w:rsidRPr="00BC1D6F" w:rsidRDefault="00BC1D6F" w:rsidP="00DE66A6">
      <w:pPr>
        <w:numPr>
          <w:ilvl w:val="0"/>
          <w:numId w:val="5"/>
        </w:numPr>
        <w:tabs>
          <w:tab w:val="num" w:pos="284"/>
          <w:tab w:val="left" w:pos="567"/>
        </w:tabs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BC1D6F">
        <w:rPr>
          <w:snapToGrid w:val="0"/>
          <w:color w:val="000000" w:themeColor="text1"/>
          <w:sz w:val="28"/>
          <w:szCs w:val="28"/>
        </w:rPr>
        <w:t>Епифанцева</w:t>
      </w:r>
      <w:proofErr w:type="spellEnd"/>
      <w:r w:rsidRPr="00BC1D6F">
        <w:rPr>
          <w:snapToGrid w:val="0"/>
          <w:color w:val="000000" w:themeColor="text1"/>
          <w:sz w:val="28"/>
          <w:szCs w:val="28"/>
        </w:rPr>
        <w:t xml:space="preserve"> Т. Б. Настольная книга педагога-дефектолога. - Ростов н</w:t>
      </w:r>
      <w:proofErr w:type="gramStart"/>
      <w:r w:rsidRPr="00BC1D6F">
        <w:rPr>
          <w:snapToGrid w:val="0"/>
          <w:color w:val="000000" w:themeColor="text1"/>
          <w:sz w:val="28"/>
          <w:szCs w:val="28"/>
        </w:rPr>
        <w:t>/Д</w:t>
      </w:r>
      <w:proofErr w:type="gramEnd"/>
      <w:r w:rsidRPr="00BC1D6F">
        <w:rPr>
          <w:snapToGrid w:val="0"/>
          <w:color w:val="000000" w:themeColor="text1"/>
          <w:sz w:val="28"/>
          <w:szCs w:val="28"/>
        </w:rPr>
        <w:t>: Феникс, 2007. – 458 с. (Сердце отдаю детям)</w:t>
      </w:r>
    </w:p>
    <w:p w:rsidR="00BC1D6F" w:rsidRPr="00BC1D6F" w:rsidRDefault="00BC1D6F" w:rsidP="00DE66A6">
      <w:pPr>
        <w:pStyle w:val="msonormalbullet1gif"/>
        <w:numPr>
          <w:ilvl w:val="0"/>
          <w:numId w:val="5"/>
        </w:numPr>
        <w:tabs>
          <w:tab w:val="num" w:pos="284"/>
          <w:tab w:val="left" w:pos="426"/>
          <w:tab w:val="left" w:pos="567"/>
        </w:tabs>
        <w:spacing w:before="0" w:beforeAutospacing="0" w:after="0" w:afterAutospacing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BC1D6F">
        <w:rPr>
          <w:color w:val="000000" w:themeColor="text1"/>
          <w:sz w:val="28"/>
          <w:szCs w:val="28"/>
        </w:rPr>
        <w:t>Жигорева</w:t>
      </w:r>
      <w:proofErr w:type="spellEnd"/>
      <w:r w:rsidRPr="00BC1D6F">
        <w:rPr>
          <w:color w:val="000000" w:themeColor="text1"/>
          <w:sz w:val="28"/>
          <w:szCs w:val="28"/>
        </w:rPr>
        <w:t xml:space="preserve"> М.В. Дети с комплексными нарушениями </w:t>
      </w:r>
      <w:proofErr w:type="spellStart"/>
      <w:r w:rsidRPr="00BC1D6F">
        <w:rPr>
          <w:color w:val="000000" w:themeColor="text1"/>
          <w:sz w:val="28"/>
          <w:szCs w:val="28"/>
        </w:rPr>
        <w:t>развития</w:t>
      </w:r>
      <w:proofErr w:type="gramStart"/>
      <w:r w:rsidRPr="00BC1D6F">
        <w:rPr>
          <w:color w:val="000000" w:themeColor="text1"/>
          <w:sz w:val="28"/>
          <w:szCs w:val="28"/>
        </w:rPr>
        <w:t>:п</w:t>
      </w:r>
      <w:proofErr w:type="gramEnd"/>
      <w:r w:rsidRPr="00BC1D6F">
        <w:rPr>
          <w:color w:val="000000" w:themeColor="text1"/>
          <w:sz w:val="28"/>
          <w:szCs w:val="28"/>
        </w:rPr>
        <w:t>едагогическая</w:t>
      </w:r>
      <w:proofErr w:type="spellEnd"/>
      <w:r w:rsidRPr="00BC1D6F">
        <w:rPr>
          <w:color w:val="000000" w:themeColor="text1"/>
          <w:sz w:val="28"/>
          <w:szCs w:val="28"/>
        </w:rPr>
        <w:t xml:space="preserve"> помощь.-М., 2008.- 238 с.</w:t>
      </w:r>
    </w:p>
    <w:p w:rsidR="00BC1D6F" w:rsidRPr="00BC1D6F" w:rsidRDefault="001E3B49" w:rsidP="00DE66A6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ascii="Open Sans" w:hAnsi="Open Sans"/>
          <w:color w:val="000000" w:themeColor="text1"/>
          <w:sz w:val="28"/>
          <w:szCs w:val="28"/>
        </w:rPr>
      </w:pPr>
      <w:hyperlink r:id="rId15" w:tgtFrame="_blank" w:history="1">
        <w:r w:rsidR="00BC1D6F" w:rsidRPr="00BC1D6F">
          <w:rPr>
            <w:rStyle w:val="a9"/>
            <w:rFonts w:ascii="Open Sans" w:eastAsia="Times New Roman" w:hAnsi="Open Sans"/>
            <w:color w:val="000000" w:themeColor="text1"/>
            <w:sz w:val="28"/>
            <w:szCs w:val="28"/>
            <w:u w:val="none"/>
          </w:rPr>
          <w:t>Комплексная оценка качества деятельности дошкольного образовательного учреждения: монография - Москва: Издательство «Флинта», 2015</w:t>
        </w:r>
      </w:hyperlink>
      <w:r w:rsidR="00BC1D6F" w:rsidRPr="00BC1D6F">
        <w:rPr>
          <w:rFonts w:ascii="Open Sans" w:hAnsi="Open Sans"/>
          <w:color w:val="000000" w:themeColor="text1"/>
          <w:sz w:val="28"/>
          <w:szCs w:val="28"/>
        </w:rPr>
        <w:t>. То же [Электронный ресурс]. - URL:</w:t>
      </w:r>
      <w:r w:rsidR="00BC1D6F" w:rsidRPr="00BC1D6F">
        <w:rPr>
          <w:rStyle w:val="apple-converted-space"/>
          <w:rFonts w:ascii="Open Sans" w:eastAsia="Times New Roman" w:hAnsi="Open Sans"/>
          <w:color w:val="000000" w:themeColor="text1"/>
          <w:sz w:val="28"/>
          <w:szCs w:val="28"/>
        </w:rPr>
        <w:t> </w:t>
      </w:r>
      <w:hyperlink r:id="rId16" w:history="1">
        <w:r w:rsidR="00BC1D6F" w:rsidRPr="00BC1D6F">
          <w:rPr>
            <w:rStyle w:val="a9"/>
            <w:rFonts w:ascii="Open Sans" w:hAnsi="Open Sans"/>
            <w:color w:val="000000" w:themeColor="text1"/>
            <w:sz w:val="28"/>
            <w:szCs w:val="28"/>
          </w:rPr>
          <w:t>http://biblioclub.ru/index.php?page=book_red&amp;id=482206</w:t>
        </w:r>
      </w:hyperlink>
    </w:p>
    <w:p w:rsidR="00BC1D6F" w:rsidRDefault="00BC1D6F" w:rsidP="00DE66A6">
      <w:pPr>
        <w:numPr>
          <w:ilvl w:val="0"/>
          <w:numId w:val="5"/>
        </w:numPr>
        <w:tabs>
          <w:tab w:val="num" w:pos="284"/>
          <w:tab w:val="left" w:pos="567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BC1D6F">
        <w:rPr>
          <w:color w:val="000000" w:themeColor="text1"/>
          <w:sz w:val="28"/>
          <w:szCs w:val="28"/>
        </w:rPr>
        <w:t xml:space="preserve">Педагогика: педагогические теории, системы, технологии: Учеб. для студентов </w:t>
      </w:r>
      <w:proofErr w:type="spellStart"/>
      <w:r w:rsidRPr="00BC1D6F">
        <w:rPr>
          <w:color w:val="000000" w:themeColor="text1"/>
          <w:sz w:val="28"/>
          <w:szCs w:val="28"/>
        </w:rPr>
        <w:t>высш</w:t>
      </w:r>
      <w:proofErr w:type="spellEnd"/>
      <w:r w:rsidRPr="00BC1D6F">
        <w:rPr>
          <w:color w:val="000000" w:themeColor="text1"/>
          <w:sz w:val="28"/>
          <w:szCs w:val="28"/>
        </w:rPr>
        <w:t xml:space="preserve">. и сред. учеб. заведений, </w:t>
      </w:r>
      <w:proofErr w:type="spellStart"/>
      <w:r w:rsidRPr="00BC1D6F">
        <w:rPr>
          <w:color w:val="000000" w:themeColor="text1"/>
          <w:sz w:val="28"/>
          <w:szCs w:val="28"/>
        </w:rPr>
        <w:t>обуч-ся</w:t>
      </w:r>
      <w:proofErr w:type="spellEnd"/>
      <w:r w:rsidRPr="00BC1D6F">
        <w:rPr>
          <w:color w:val="000000" w:themeColor="text1"/>
          <w:sz w:val="28"/>
          <w:szCs w:val="28"/>
        </w:rPr>
        <w:t xml:space="preserve"> по </w:t>
      </w:r>
      <w:proofErr w:type="spellStart"/>
      <w:r w:rsidRPr="00BC1D6F">
        <w:rPr>
          <w:color w:val="000000" w:themeColor="text1"/>
          <w:sz w:val="28"/>
          <w:szCs w:val="28"/>
        </w:rPr>
        <w:t>пед</w:t>
      </w:r>
      <w:proofErr w:type="spellEnd"/>
      <w:r w:rsidRPr="00BC1D6F">
        <w:rPr>
          <w:color w:val="000000" w:themeColor="text1"/>
          <w:sz w:val="28"/>
          <w:szCs w:val="28"/>
        </w:rPr>
        <w:t xml:space="preserve">. спец. и напр. </w:t>
      </w:r>
      <w:proofErr w:type="spellStart"/>
      <w:r w:rsidRPr="00BC1D6F">
        <w:rPr>
          <w:color w:val="000000" w:themeColor="text1"/>
          <w:sz w:val="28"/>
          <w:szCs w:val="28"/>
        </w:rPr>
        <w:lastRenderedPageBreak/>
        <w:t>С.А.Смирнов</w:t>
      </w:r>
      <w:proofErr w:type="spellEnd"/>
      <w:r w:rsidRPr="00BC1D6F">
        <w:rPr>
          <w:color w:val="000000" w:themeColor="text1"/>
          <w:sz w:val="28"/>
          <w:szCs w:val="28"/>
        </w:rPr>
        <w:t xml:space="preserve">, </w:t>
      </w:r>
      <w:proofErr w:type="spellStart"/>
      <w:r w:rsidRPr="00BC1D6F">
        <w:rPr>
          <w:color w:val="000000" w:themeColor="text1"/>
          <w:sz w:val="28"/>
          <w:szCs w:val="28"/>
        </w:rPr>
        <w:t>И.Б.Котова</w:t>
      </w:r>
      <w:proofErr w:type="spellEnd"/>
      <w:r w:rsidRPr="00BC1D6F">
        <w:rPr>
          <w:color w:val="000000" w:themeColor="text1"/>
          <w:sz w:val="28"/>
          <w:szCs w:val="28"/>
        </w:rPr>
        <w:t xml:space="preserve">, </w:t>
      </w:r>
      <w:proofErr w:type="spellStart"/>
      <w:r w:rsidRPr="00BC1D6F">
        <w:rPr>
          <w:color w:val="000000" w:themeColor="text1"/>
          <w:sz w:val="28"/>
          <w:szCs w:val="28"/>
        </w:rPr>
        <w:t>Е.Н.Шиянов</w:t>
      </w:r>
      <w:proofErr w:type="spellEnd"/>
      <w:r w:rsidRPr="00BC1D6F">
        <w:rPr>
          <w:color w:val="000000" w:themeColor="text1"/>
          <w:sz w:val="28"/>
          <w:szCs w:val="28"/>
        </w:rPr>
        <w:t xml:space="preserve"> и др.; Под ред. Смирнова С.А.- 3-е изд., </w:t>
      </w:r>
      <w:proofErr w:type="spellStart"/>
      <w:r w:rsidRPr="00BC1D6F">
        <w:rPr>
          <w:color w:val="000000" w:themeColor="text1"/>
          <w:sz w:val="28"/>
          <w:szCs w:val="28"/>
        </w:rPr>
        <w:t>испр</w:t>
      </w:r>
      <w:proofErr w:type="spellEnd"/>
      <w:r w:rsidRPr="00BC1D6F">
        <w:rPr>
          <w:color w:val="000000" w:themeColor="text1"/>
          <w:sz w:val="28"/>
          <w:szCs w:val="28"/>
        </w:rPr>
        <w:t>. и доп.- М.: Академия, 1999.- 510 с</w:t>
      </w:r>
      <w:proofErr w:type="gramStart"/>
      <w:r w:rsidRPr="00BC1D6F">
        <w:rPr>
          <w:color w:val="000000" w:themeColor="text1"/>
          <w:sz w:val="28"/>
          <w:szCs w:val="28"/>
        </w:rPr>
        <w:t>.-</w:t>
      </w:r>
      <w:proofErr w:type="gramEnd"/>
      <w:r w:rsidRPr="00BC1D6F">
        <w:rPr>
          <w:color w:val="000000" w:themeColor="text1"/>
          <w:sz w:val="28"/>
          <w:szCs w:val="28"/>
        </w:rPr>
        <w:t>( Высшее образование)</w:t>
      </w:r>
      <w:r w:rsidR="00681766">
        <w:rPr>
          <w:color w:val="000000" w:themeColor="text1"/>
          <w:sz w:val="28"/>
          <w:szCs w:val="28"/>
        </w:rPr>
        <w:t>.</w:t>
      </w:r>
    </w:p>
    <w:p w:rsidR="00681766" w:rsidRPr="009D17B5" w:rsidRDefault="00681766" w:rsidP="009D17B5">
      <w:pPr>
        <w:pStyle w:val="a3"/>
        <w:numPr>
          <w:ilvl w:val="0"/>
          <w:numId w:val="5"/>
        </w:numPr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D17B5">
        <w:rPr>
          <w:rFonts w:ascii="Times New Roman" w:eastAsia="Times New Roman" w:hAnsi="Times New Roman"/>
          <w:color w:val="000000" w:themeColor="text1"/>
          <w:sz w:val="28"/>
          <w:szCs w:val="28"/>
        </w:rPr>
        <w:t>Преподаватель XXI век: общероссийский журнал о мире образования</w:t>
      </w:r>
      <w:proofErr w:type="gramStart"/>
      <w:r w:rsidRPr="009D17B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9D17B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журнал / гл. ред. С.Д. Каракозов ; Московский педагогический государственный университет - Москва : МПГУ, 2012. - № 2. - Ч. 1. - 235 с.: схем. - ISSN 2073-9613</w:t>
      </w:r>
      <w:proofErr w:type="gramStart"/>
      <w:r w:rsidRPr="009D17B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;</w:t>
      </w:r>
      <w:proofErr w:type="gramEnd"/>
      <w:r w:rsidRPr="009D17B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То же [Электронный ресурс]. - URL:</w:t>
      </w:r>
      <w:r w:rsidRPr="009D17B5">
        <w:rPr>
          <w:rStyle w:val="apple-converted-space"/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hyperlink r:id="rId17" w:history="1">
        <w:r w:rsidRPr="009D17B5">
          <w:rPr>
            <w:rStyle w:val="a9"/>
            <w:rFonts w:ascii="Times New Roman" w:eastAsia="Times New Roman" w:hAnsi="Times New Roman"/>
            <w:color w:val="000000" w:themeColor="text1"/>
            <w:sz w:val="28"/>
            <w:szCs w:val="28"/>
          </w:rPr>
          <w:t>http://biblioclub.ru/index.php?page=book&amp;id=560381</w:t>
        </w:r>
      </w:hyperlink>
    </w:p>
    <w:p w:rsidR="00BC1D6F" w:rsidRPr="00BC1D6F" w:rsidRDefault="00BC1D6F" w:rsidP="00DE66A6">
      <w:pPr>
        <w:pStyle w:val="a3"/>
        <w:numPr>
          <w:ilvl w:val="0"/>
          <w:numId w:val="5"/>
        </w:numPr>
        <w:spacing w:after="0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>Профессионально-педагогические основы подготовки студентов к решению актуальных задач управления дошкольным образованием</w:t>
      </w:r>
      <w:proofErr w:type="gramStart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 xml:space="preserve"> :</w:t>
      </w:r>
      <w:proofErr w:type="gramEnd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 xml:space="preserve"> монография / С.Ф. </w:t>
      </w:r>
      <w:proofErr w:type="spellStart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>Багаутдинова</w:t>
      </w:r>
      <w:proofErr w:type="spellEnd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>, М.А. Волченко, К.В. Корнилова, Л.И. Санникова. - 2-е изд., стер. - Москва</w:t>
      </w:r>
      <w:proofErr w:type="gramStart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 xml:space="preserve"> :</w:t>
      </w:r>
      <w:proofErr w:type="gramEnd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 xml:space="preserve"> Издательство «Флинта», 2015. - 199 с.</w:t>
      </w:r>
      <w:proofErr w:type="gramStart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 xml:space="preserve"> :</w:t>
      </w:r>
      <w:proofErr w:type="gramEnd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 xml:space="preserve"> ил. - </w:t>
      </w:r>
      <w:proofErr w:type="spellStart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>Библиогр</w:t>
      </w:r>
      <w:proofErr w:type="spellEnd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>.: с. 183-195. - ISBN 978-5-9765-2209-1</w:t>
      </w:r>
      <w:proofErr w:type="gramStart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 xml:space="preserve"> ;</w:t>
      </w:r>
      <w:proofErr w:type="gramEnd"/>
      <w:r w:rsidRPr="00BC1D6F">
        <w:rPr>
          <w:rFonts w:ascii="Open Sans" w:eastAsia="Times New Roman" w:hAnsi="Open Sans"/>
          <w:color w:val="000000" w:themeColor="text1"/>
          <w:sz w:val="28"/>
          <w:szCs w:val="28"/>
        </w:rPr>
        <w:t xml:space="preserve"> То же [Электронный ресурс]. - URL: </w:t>
      </w:r>
      <w:hyperlink r:id="rId18" w:history="1">
        <w:r w:rsidRPr="00BC1D6F">
          <w:rPr>
            <w:rFonts w:ascii="Open Sans" w:eastAsia="Times New Roman" w:hAnsi="Open Sans"/>
            <w:color w:val="000000" w:themeColor="text1"/>
            <w:sz w:val="28"/>
            <w:szCs w:val="28"/>
          </w:rPr>
          <w:t>http://biblioclub.ru/index.php?page=book&amp;id=482096</w:t>
        </w:r>
      </w:hyperlink>
    </w:p>
    <w:p w:rsidR="00BC1D6F" w:rsidRPr="00BC1D6F" w:rsidRDefault="00BC1D6F" w:rsidP="00DE66A6">
      <w:pPr>
        <w:numPr>
          <w:ilvl w:val="0"/>
          <w:numId w:val="5"/>
        </w:numPr>
        <w:tabs>
          <w:tab w:val="num" w:pos="284"/>
          <w:tab w:val="left" w:pos="567"/>
        </w:tabs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BC1D6F">
        <w:rPr>
          <w:color w:val="000000" w:themeColor="text1"/>
          <w:sz w:val="28"/>
          <w:szCs w:val="28"/>
        </w:rPr>
        <w:t>Серагин</w:t>
      </w:r>
      <w:proofErr w:type="spellEnd"/>
      <w:r w:rsidRPr="00BC1D6F">
        <w:rPr>
          <w:color w:val="000000" w:themeColor="text1"/>
          <w:sz w:val="28"/>
          <w:szCs w:val="28"/>
        </w:rPr>
        <w:t xml:space="preserve"> Н.В., Терехова А.В. Сборник нормативных документов. Специальные (коррекционные) образовательные учреждения. - Н. Новгород: НГЦ, 2002.- 312 с.</w:t>
      </w:r>
    </w:p>
    <w:p w:rsidR="00E536D3" w:rsidRDefault="00E536D3" w:rsidP="00E536D3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p w:rsidR="00E536D3" w:rsidRPr="00265636" w:rsidRDefault="001E3B49" w:rsidP="00E536D3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9" w:history="1">
        <w:r w:rsidR="00E536D3" w:rsidRPr="00711EA0">
          <w:rPr>
            <w:rStyle w:val="a9"/>
            <w:sz w:val="28"/>
            <w:szCs w:val="28"/>
            <w:lang w:val="en-US"/>
          </w:rPr>
          <w:t>www</w:t>
        </w:r>
        <w:r w:rsidR="00E536D3" w:rsidRPr="00711EA0">
          <w:rPr>
            <w:rStyle w:val="a9"/>
            <w:sz w:val="28"/>
            <w:szCs w:val="28"/>
          </w:rPr>
          <w:t>.</w:t>
        </w:r>
        <w:proofErr w:type="spellStart"/>
        <w:r w:rsidR="00E536D3" w:rsidRPr="00711EA0">
          <w:rPr>
            <w:rStyle w:val="a9"/>
            <w:sz w:val="28"/>
            <w:szCs w:val="28"/>
            <w:lang w:val="en-US"/>
          </w:rPr>
          <w:t>biblioclub</w:t>
        </w:r>
        <w:proofErr w:type="spellEnd"/>
        <w:r w:rsidR="00E536D3" w:rsidRPr="00711EA0">
          <w:rPr>
            <w:rStyle w:val="a9"/>
            <w:sz w:val="28"/>
            <w:szCs w:val="28"/>
          </w:rPr>
          <w:t>.</w:t>
        </w:r>
        <w:proofErr w:type="spellStart"/>
        <w:r w:rsidR="00E536D3" w:rsidRPr="00711EA0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E536D3">
        <w:rPr>
          <w:sz w:val="28"/>
          <w:szCs w:val="28"/>
        </w:rPr>
        <w:t xml:space="preserve"> </w:t>
      </w:r>
      <w:r w:rsidR="00E536D3" w:rsidRPr="00265636">
        <w:rPr>
          <w:sz w:val="28"/>
          <w:szCs w:val="28"/>
        </w:rPr>
        <w:t>ЭБС «Университетская библиотека онлайн»</w:t>
      </w:r>
    </w:p>
    <w:p w:rsidR="00E536D3" w:rsidRDefault="001E3B49" w:rsidP="00E536D3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20" w:history="1">
        <w:r w:rsidR="00E536D3" w:rsidRPr="00711EA0">
          <w:rPr>
            <w:rStyle w:val="a9"/>
            <w:sz w:val="28"/>
            <w:szCs w:val="28"/>
            <w:lang w:val="en-US"/>
          </w:rPr>
          <w:t>www</w:t>
        </w:r>
        <w:r w:rsidR="00E536D3" w:rsidRPr="00711EA0">
          <w:rPr>
            <w:rStyle w:val="a9"/>
            <w:sz w:val="28"/>
            <w:szCs w:val="28"/>
          </w:rPr>
          <w:t>.</w:t>
        </w:r>
        <w:proofErr w:type="spellStart"/>
        <w:r w:rsidR="00E536D3" w:rsidRPr="00711EA0">
          <w:rPr>
            <w:rStyle w:val="a9"/>
            <w:sz w:val="28"/>
            <w:szCs w:val="28"/>
            <w:lang w:val="en-US"/>
          </w:rPr>
          <w:t>elibrary</w:t>
        </w:r>
        <w:proofErr w:type="spellEnd"/>
        <w:r w:rsidR="00E536D3" w:rsidRPr="00711EA0">
          <w:rPr>
            <w:rStyle w:val="a9"/>
            <w:sz w:val="28"/>
            <w:szCs w:val="28"/>
          </w:rPr>
          <w:t>.</w:t>
        </w:r>
        <w:proofErr w:type="spellStart"/>
        <w:r w:rsidR="00E536D3" w:rsidRPr="00711EA0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E536D3">
        <w:rPr>
          <w:sz w:val="28"/>
          <w:szCs w:val="28"/>
        </w:rPr>
        <w:t xml:space="preserve"> </w:t>
      </w:r>
      <w:r w:rsidR="00E536D3" w:rsidRPr="00265636">
        <w:rPr>
          <w:sz w:val="28"/>
          <w:szCs w:val="28"/>
        </w:rPr>
        <w:t>Научная электронная библиотека</w:t>
      </w:r>
    </w:p>
    <w:p w:rsidR="00434787" w:rsidRPr="00265636" w:rsidRDefault="001E3B49" w:rsidP="00E536D3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21" w:history="1">
        <w:r w:rsidR="00434787" w:rsidRPr="0087100A">
          <w:rPr>
            <w:rStyle w:val="a9"/>
            <w:sz w:val="28"/>
            <w:szCs w:val="28"/>
          </w:rPr>
          <w:t>https://e.lanbook.com</w:t>
        </w:r>
      </w:hyperlink>
      <w:r w:rsidR="00434787">
        <w:rPr>
          <w:sz w:val="28"/>
          <w:szCs w:val="28"/>
        </w:rPr>
        <w:t xml:space="preserve"> </w:t>
      </w:r>
      <w:r w:rsidR="00436249">
        <w:rPr>
          <w:sz w:val="28"/>
          <w:szCs w:val="28"/>
        </w:rPr>
        <w:t>ЭБС «Лань»</w:t>
      </w:r>
    </w:p>
    <w:p w:rsidR="00E536D3" w:rsidRDefault="001E3B49" w:rsidP="00E536D3">
      <w:pPr>
        <w:pStyle w:val="a8"/>
        <w:tabs>
          <w:tab w:val="left" w:pos="567"/>
        </w:tabs>
        <w:ind w:firstLine="284"/>
        <w:rPr>
          <w:rFonts w:ascii="Times New Roman" w:hAnsi="Times New Roman"/>
          <w:i/>
          <w:sz w:val="28"/>
          <w:szCs w:val="28"/>
          <w:lang w:val="ru-RU"/>
        </w:rPr>
      </w:pPr>
      <w:hyperlink r:id="rId22" w:history="1">
        <w:proofErr w:type="gramStart"/>
        <w:r w:rsidR="00E536D3">
          <w:rPr>
            <w:rStyle w:val="a9"/>
            <w:rFonts w:ascii="Times New Roman" w:hAnsi="Times New Roman"/>
          </w:rPr>
          <w:t>http</w:t>
        </w:r>
        <w:r w:rsidR="00E536D3">
          <w:rPr>
            <w:rStyle w:val="a9"/>
            <w:rFonts w:ascii="Times New Roman" w:hAnsi="Times New Roman"/>
            <w:lang w:val="ru-RU"/>
          </w:rPr>
          <w:t>://</w:t>
        </w:r>
        <w:r w:rsidR="00E536D3">
          <w:rPr>
            <w:rStyle w:val="a9"/>
            <w:rFonts w:ascii="Times New Roman" w:hAnsi="Times New Roman"/>
          </w:rPr>
          <w:t>www</w:t>
        </w:r>
        <w:r w:rsidR="00E536D3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E536D3">
          <w:rPr>
            <w:rStyle w:val="a9"/>
            <w:rFonts w:ascii="Times New Roman" w:hAnsi="Times New Roman"/>
          </w:rPr>
          <w:t>ychitel</w:t>
        </w:r>
        <w:proofErr w:type="spellEnd"/>
        <w:r w:rsidR="00E536D3">
          <w:rPr>
            <w:rStyle w:val="a9"/>
            <w:rFonts w:ascii="Times New Roman" w:hAnsi="Times New Roman"/>
            <w:lang w:val="ru-RU"/>
          </w:rPr>
          <w:t>.</w:t>
        </w:r>
        <w:r w:rsidR="00E536D3">
          <w:rPr>
            <w:rStyle w:val="a9"/>
            <w:rFonts w:ascii="Times New Roman" w:hAnsi="Times New Roman"/>
          </w:rPr>
          <w:t>com</w:t>
        </w:r>
        <w:r w:rsidR="00E536D3">
          <w:rPr>
            <w:rStyle w:val="a9"/>
            <w:rFonts w:ascii="Times New Roman" w:hAnsi="Times New Roman"/>
            <w:lang w:val="ru-RU"/>
          </w:rPr>
          <w:t>/</w:t>
        </w:r>
      </w:hyperlink>
      <w:r w:rsidR="00E536D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536D3" w:rsidRPr="00877A5A">
        <w:rPr>
          <w:rFonts w:ascii="Times New Roman" w:hAnsi="Times New Roman"/>
          <w:sz w:val="28"/>
          <w:szCs w:val="28"/>
          <w:lang w:val="ru-RU"/>
        </w:rPr>
        <w:t>Педагогический журнал «Учитель».</w:t>
      </w:r>
      <w:proofErr w:type="gramEnd"/>
    </w:p>
    <w:p w:rsidR="00E536D3" w:rsidRDefault="001E3B49" w:rsidP="00E536D3">
      <w:pPr>
        <w:pStyle w:val="a8"/>
        <w:tabs>
          <w:tab w:val="left" w:pos="567"/>
        </w:tabs>
        <w:ind w:firstLine="284"/>
        <w:rPr>
          <w:rFonts w:ascii="Times New Roman" w:hAnsi="Times New Roman"/>
          <w:b/>
          <w:sz w:val="28"/>
          <w:szCs w:val="28"/>
        </w:rPr>
      </w:pPr>
      <w:hyperlink r:id="rId23" w:history="1">
        <w:r w:rsidR="00E536D3">
          <w:rPr>
            <w:rStyle w:val="a9"/>
            <w:rFonts w:ascii="Times New Roman" w:hAnsi="Times New Roman"/>
          </w:rPr>
          <w:t>http://www.inter-pedagogika.ru/</w:t>
        </w:r>
      </w:hyperlink>
      <w:r w:rsidR="00E536D3">
        <w:rPr>
          <w:rFonts w:ascii="Times New Roman" w:hAnsi="Times New Roman"/>
          <w:b/>
          <w:sz w:val="28"/>
          <w:szCs w:val="28"/>
        </w:rPr>
        <w:t xml:space="preserve"> </w:t>
      </w:r>
      <w:r w:rsidR="00E536D3" w:rsidRPr="00877A5A">
        <w:rPr>
          <w:rFonts w:ascii="Times New Roman" w:hAnsi="Times New Roman"/>
          <w:sz w:val="28"/>
          <w:szCs w:val="28"/>
        </w:rPr>
        <w:t>Inter-</w:t>
      </w:r>
      <w:proofErr w:type="spellStart"/>
      <w:r w:rsidR="00E536D3" w:rsidRPr="00877A5A">
        <w:rPr>
          <w:rFonts w:ascii="Times New Roman" w:hAnsi="Times New Roman"/>
          <w:sz w:val="28"/>
          <w:szCs w:val="28"/>
        </w:rPr>
        <w:t>педагогика</w:t>
      </w:r>
      <w:proofErr w:type="spellEnd"/>
      <w:r w:rsidR="00E536D3" w:rsidRPr="00877A5A">
        <w:rPr>
          <w:rFonts w:ascii="Times New Roman" w:hAnsi="Times New Roman"/>
          <w:sz w:val="28"/>
          <w:szCs w:val="28"/>
        </w:rPr>
        <w:t>.</w:t>
      </w:r>
    </w:p>
    <w:bookmarkStart w:id="1" w:name="content2"/>
    <w:bookmarkStart w:id="2" w:name="page_wrapper1"/>
    <w:bookmarkEnd w:id="1"/>
    <w:bookmarkEnd w:id="2"/>
    <w:p w:rsidR="00E536D3" w:rsidRDefault="009F225B" w:rsidP="00E536D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 w:rsidR="00E536D3" w:rsidRPr="00180A02">
        <w:rPr>
          <w:rFonts w:ascii="Times New Roman" w:hAnsi="Times New Roman"/>
          <w:sz w:val="28"/>
          <w:szCs w:val="28"/>
          <w:lang w:val="ru-RU"/>
        </w:rPr>
        <w:instrText xml:space="preserve"> </w:instrText>
      </w:r>
      <w:r w:rsidR="00E536D3">
        <w:rPr>
          <w:rFonts w:ascii="Times New Roman" w:hAnsi="Times New Roman"/>
          <w:sz w:val="28"/>
          <w:szCs w:val="28"/>
        </w:rPr>
        <w:instrText>HYPERLINK</w:instrText>
      </w:r>
      <w:r w:rsidR="00E536D3" w:rsidRPr="00180A02">
        <w:rPr>
          <w:rFonts w:ascii="Times New Roman" w:hAnsi="Times New Roman"/>
          <w:sz w:val="28"/>
          <w:szCs w:val="28"/>
          <w:lang w:val="ru-RU"/>
        </w:rPr>
        <w:instrText xml:space="preserve"> "</w:instrText>
      </w:r>
      <w:r w:rsidR="00E536D3">
        <w:rPr>
          <w:rFonts w:ascii="Times New Roman" w:hAnsi="Times New Roman"/>
          <w:sz w:val="28"/>
          <w:szCs w:val="28"/>
        </w:rPr>
        <w:instrText>http</w:instrText>
      </w:r>
      <w:r w:rsidR="00E536D3" w:rsidRPr="00180A02">
        <w:rPr>
          <w:rFonts w:ascii="Times New Roman" w:hAnsi="Times New Roman"/>
          <w:sz w:val="28"/>
          <w:szCs w:val="28"/>
          <w:lang w:val="ru-RU"/>
        </w:rPr>
        <w:instrText>://</w:instrText>
      </w:r>
      <w:r w:rsidR="00E536D3">
        <w:rPr>
          <w:rFonts w:ascii="Times New Roman" w:hAnsi="Times New Roman"/>
          <w:sz w:val="28"/>
          <w:szCs w:val="28"/>
        </w:rPr>
        <w:instrText>www</w:instrText>
      </w:r>
      <w:r w:rsidR="00E536D3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E536D3">
        <w:rPr>
          <w:rFonts w:ascii="Times New Roman" w:hAnsi="Times New Roman"/>
          <w:sz w:val="28"/>
          <w:szCs w:val="28"/>
        </w:rPr>
        <w:instrText>pedlib</w:instrText>
      </w:r>
      <w:r w:rsidR="00E536D3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E536D3">
        <w:rPr>
          <w:rFonts w:ascii="Times New Roman" w:hAnsi="Times New Roman"/>
          <w:sz w:val="28"/>
          <w:szCs w:val="28"/>
        </w:rPr>
        <w:instrText>ru</w:instrText>
      </w:r>
      <w:r w:rsidR="00E536D3" w:rsidRPr="00180A02">
        <w:rPr>
          <w:rFonts w:ascii="Times New Roman" w:hAnsi="Times New Roman"/>
          <w:sz w:val="28"/>
          <w:szCs w:val="28"/>
          <w:lang w:val="ru-RU"/>
        </w:rPr>
        <w:instrText xml:space="preserve">/" </w:instrText>
      </w:r>
      <w:r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="00E536D3">
        <w:rPr>
          <w:rStyle w:val="a9"/>
          <w:rFonts w:ascii="Times New Roman" w:hAnsi="Times New Roman"/>
        </w:rPr>
        <w:t>http</w:t>
      </w:r>
      <w:r w:rsidR="00E536D3">
        <w:rPr>
          <w:rStyle w:val="a9"/>
          <w:rFonts w:ascii="Times New Roman" w:hAnsi="Times New Roman"/>
          <w:lang w:val="ru-RU"/>
        </w:rPr>
        <w:t>://</w:t>
      </w:r>
      <w:r w:rsidR="00E536D3">
        <w:rPr>
          <w:rStyle w:val="a9"/>
          <w:rFonts w:ascii="Times New Roman" w:hAnsi="Times New Roman"/>
        </w:rPr>
        <w:t>www</w:t>
      </w:r>
      <w:r w:rsidR="00E536D3">
        <w:rPr>
          <w:rStyle w:val="a9"/>
          <w:rFonts w:ascii="Times New Roman" w:hAnsi="Times New Roman"/>
          <w:lang w:val="ru-RU"/>
        </w:rPr>
        <w:t>.</w:t>
      </w:r>
      <w:proofErr w:type="spellStart"/>
      <w:r w:rsidR="00E536D3">
        <w:rPr>
          <w:rStyle w:val="a9"/>
          <w:rFonts w:ascii="Times New Roman" w:hAnsi="Times New Roman"/>
        </w:rPr>
        <w:t>pedlib</w:t>
      </w:r>
      <w:proofErr w:type="spellEnd"/>
      <w:r w:rsidR="00E536D3">
        <w:rPr>
          <w:rStyle w:val="a9"/>
          <w:rFonts w:ascii="Times New Roman" w:hAnsi="Times New Roman"/>
          <w:lang w:val="ru-RU"/>
        </w:rPr>
        <w:t>.</w:t>
      </w:r>
      <w:proofErr w:type="spellStart"/>
      <w:r w:rsidR="00E536D3">
        <w:rPr>
          <w:rStyle w:val="a9"/>
          <w:rFonts w:ascii="Times New Roman" w:hAnsi="Times New Roman"/>
        </w:rPr>
        <w:t>ru</w:t>
      </w:r>
      <w:proofErr w:type="spellEnd"/>
      <w:r w:rsidR="00E536D3">
        <w:rPr>
          <w:rStyle w:val="a9"/>
          <w:rFonts w:ascii="Times New Roman" w:hAnsi="Times New Roman"/>
          <w:lang w:val="ru-RU"/>
        </w:rPr>
        <w:t>/</w:t>
      </w:r>
      <w:r>
        <w:rPr>
          <w:rFonts w:ascii="Times New Roman" w:hAnsi="Times New Roman"/>
          <w:sz w:val="28"/>
          <w:szCs w:val="28"/>
        </w:rPr>
        <w:fldChar w:fldCharType="end"/>
      </w:r>
      <w:r w:rsidR="00E536D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536D3" w:rsidRPr="00877A5A">
        <w:rPr>
          <w:rFonts w:ascii="Times New Roman" w:hAnsi="Times New Roman"/>
          <w:sz w:val="28"/>
          <w:szCs w:val="28"/>
          <w:lang w:val="ru-RU"/>
        </w:rPr>
        <w:t>Педагогическая библиотека.</w:t>
      </w:r>
      <w:proofErr w:type="gramEnd"/>
      <w:r w:rsidR="00E536D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536D3" w:rsidRPr="00877A5A" w:rsidRDefault="001E3B49" w:rsidP="00E536D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4" w:history="1">
        <w:proofErr w:type="gramStart"/>
        <w:r w:rsidR="00E536D3">
          <w:rPr>
            <w:rStyle w:val="a9"/>
            <w:rFonts w:ascii="Times New Roman" w:hAnsi="Times New Roman"/>
          </w:rPr>
          <w:t>http</w:t>
        </w:r>
        <w:r w:rsidR="00E536D3">
          <w:rPr>
            <w:rStyle w:val="a9"/>
            <w:rFonts w:ascii="Times New Roman" w:hAnsi="Times New Roman"/>
            <w:lang w:val="ru-RU"/>
          </w:rPr>
          <w:t>://</w:t>
        </w:r>
        <w:r w:rsidR="00E536D3">
          <w:rPr>
            <w:rStyle w:val="a9"/>
            <w:rFonts w:ascii="Times New Roman" w:hAnsi="Times New Roman"/>
          </w:rPr>
          <w:t>dictionary</w:t>
        </w:r>
        <w:r w:rsidR="00E536D3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E536D3">
          <w:rPr>
            <w:rStyle w:val="a9"/>
            <w:rFonts w:ascii="Times New Roman" w:hAnsi="Times New Roman"/>
          </w:rPr>
          <w:t>fio</w:t>
        </w:r>
        <w:proofErr w:type="spellEnd"/>
        <w:r w:rsidR="00E536D3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E536D3">
          <w:rPr>
            <w:rStyle w:val="a9"/>
            <w:rFonts w:ascii="Times New Roman" w:hAnsi="Times New Roman"/>
          </w:rPr>
          <w:t>ru</w:t>
        </w:r>
        <w:proofErr w:type="spellEnd"/>
        <w:r w:rsidR="00E536D3">
          <w:rPr>
            <w:rStyle w:val="a9"/>
            <w:rFonts w:ascii="Times New Roman" w:hAnsi="Times New Roman"/>
            <w:lang w:val="ru-RU"/>
          </w:rPr>
          <w:t>/</w:t>
        </w:r>
      </w:hyperlink>
      <w:r w:rsidR="00E536D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36D3" w:rsidRPr="00877A5A">
        <w:rPr>
          <w:rFonts w:ascii="Times New Roman" w:hAnsi="Times New Roman"/>
          <w:sz w:val="28"/>
          <w:szCs w:val="28"/>
          <w:lang w:val="ru-RU"/>
        </w:rPr>
        <w:t>Педагогический энциклопедический словарь.</w:t>
      </w:r>
      <w:proofErr w:type="gramEnd"/>
      <w:r w:rsidR="00E536D3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536D3" w:rsidRPr="00877A5A" w:rsidRDefault="001E3B49" w:rsidP="00E536D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5" w:history="1">
        <w:proofErr w:type="gramStart"/>
        <w:r w:rsidR="00E536D3" w:rsidRPr="00877A5A">
          <w:rPr>
            <w:rStyle w:val="a9"/>
            <w:rFonts w:ascii="Times New Roman" w:hAnsi="Times New Roman"/>
          </w:rPr>
          <w:t>http</w:t>
        </w:r>
        <w:r w:rsidR="00E536D3" w:rsidRPr="00877A5A">
          <w:rPr>
            <w:rStyle w:val="a9"/>
            <w:rFonts w:ascii="Times New Roman" w:hAnsi="Times New Roman"/>
            <w:lang w:val="ru-RU"/>
          </w:rPr>
          <w:t>://</w:t>
        </w:r>
        <w:proofErr w:type="spellStart"/>
        <w:r w:rsidR="00E536D3" w:rsidRPr="00877A5A">
          <w:rPr>
            <w:rStyle w:val="a9"/>
            <w:rFonts w:ascii="Times New Roman" w:hAnsi="Times New Roman"/>
          </w:rPr>
          <w:t>vospitanie</w:t>
        </w:r>
        <w:proofErr w:type="spellEnd"/>
        <w:r w:rsidR="00E536D3" w:rsidRPr="00877A5A">
          <w:rPr>
            <w:rStyle w:val="a9"/>
            <w:rFonts w:ascii="Times New Roman" w:hAnsi="Times New Roman"/>
            <w:lang w:val="ru-RU"/>
          </w:rPr>
          <w:t>.</w:t>
        </w:r>
        <w:r w:rsidR="00E536D3" w:rsidRPr="00877A5A">
          <w:rPr>
            <w:rStyle w:val="a9"/>
            <w:rFonts w:ascii="Times New Roman" w:hAnsi="Times New Roman"/>
          </w:rPr>
          <w:t>h</w:t>
        </w:r>
        <w:r w:rsidR="00E536D3" w:rsidRPr="00877A5A">
          <w:rPr>
            <w:rStyle w:val="a9"/>
            <w:rFonts w:ascii="Times New Roman" w:hAnsi="Times New Roman"/>
            <w:lang w:val="ru-RU"/>
          </w:rPr>
          <w:t>1.</w:t>
        </w:r>
        <w:proofErr w:type="spellStart"/>
        <w:r w:rsidR="00E536D3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E536D3" w:rsidRPr="00877A5A">
        <w:rPr>
          <w:rFonts w:ascii="Times New Roman" w:hAnsi="Times New Roman"/>
          <w:sz w:val="28"/>
          <w:szCs w:val="28"/>
          <w:lang w:val="ru-RU"/>
        </w:rPr>
        <w:tab/>
        <w:t>Воспитание детей.</w:t>
      </w:r>
      <w:proofErr w:type="gramEnd"/>
      <w:r w:rsidR="00E536D3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536D3" w:rsidRPr="00877A5A" w:rsidRDefault="001E3B49" w:rsidP="00E536D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6" w:history="1">
        <w:proofErr w:type="gramStart"/>
        <w:r w:rsidR="00E536D3" w:rsidRPr="00877A5A">
          <w:rPr>
            <w:rStyle w:val="a9"/>
            <w:rFonts w:ascii="Times New Roman" w:hAnsi="Times New Roman"/>
          </w:rPr>
          <w:t>http</w:t>
        </w:r>
        <w:r w:rsidR="00E536D3" w:rsidRPr="00877A5A">
          <w:rPr>
            <w:rStyle w:val="a9"/>
            <w:rFonts w:ascii="Times New Roman" w:hAnsi="Times New Roman"/>
            <w:lang w:val="ru-RU"/>
          </w:rPr>
          <w:t>://</w:t>
        </w:r>
        <w:r w:rsidR="00E536D3" w:rsidRPr="00877A5A">
          <w:rPr>
            <w:rStyle w:val="a9"/>
            <w:rFonts w:ascii="Times New Roman" w:hAnsi="Times New Roman"/>
          </w:rPr>
          <w:t>www</w:t>
        </w:r>
        <w:r w:rsidR="00E536D3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E536D3" w:rsidRPr="00877A5A">
          <w:rPr>
            <w:rStyle w:val="a9"/>
            <w:rFonts w:ascii="Times New Roman" w:hAnsi="Times New Roman"/>
          </w:rPr>
          <w:t>bookap</w:t>
        </w:r>
        <w:proofErr w:type="spellEnd"/>
        <w:r w:rsidR="00E536D3" w:rsidRPr="00877A5A">
          <w:rPr>
            <w:rStyle w:val="a9"/>
            <w:rFonts w:ascii="Times New Roman" w:hAnsi="Times New Roman"/>
            <w:lang w:val="ru-RU"/>
          </w:rPr>
          <w:t>.</w:t>
        </w:r>
        <w:r w:rsidR="00E536D3" w:rsidRPr="00877A5A">
          <w:rPr>
            <w:rStyle w:val="a9"/>
            <w:rFonts w:ascii="Times New Roman" w:hAnsi="Times New Roman"/>
          </w:rPr>
          <w:t>by</w:t>
        </w:r>
        <w:r w:rsidR="00E536D3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E536D3" w:rsidRPr="00877A5A">
          <w:rPr>
            <w:rStyle w:val="a9"/>
            <w:rFonts w:ascii="Times New Roman" w:hAnsi="Times New Roman"/>
          </w:rPr>
          <w:t>ru</w:t>
        </w:r>
        <w:proofErr w:type="spellEnd"/>
        <w:r w:rsidR="00E536D3" w:rsidRPr="00877A5A">
          <w:rPr>
            <w:rStyle w:val="a9"/>
            <w:rFonts w:ascii="Times New Roman" w:hAnsi="Times New Roman"/>
            <w:lang w:val="ru-RU"/>
          </w:rPr>
          <w:t>/</w:t>
        </w:r>
      </w:hyperlink>
      <w:r w:rsidR="00E536D3" w:rsidRPr="00877A5A">
        <w:rPr>
          <w:rFonts w:ascii="Times New Roman" w:hAnsi="Times New Roman"/>
          <w:sz w:val="28"/>
          <w:szCs w:val="28"/>
          <w:lang w:val="ru-RU"/>
        </w:rPr>
        <w:t xml:space="preserve"> Психологическая библиотека.</w:t>
      </w:r>
      <w:proofErr w:type="gramEnd"/>
      <w:r w:rsidR="00E536D3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536D3" w:rsidRPr="00877A5A" w:rsidRDefault="001E3B49" w:rsidP="00E536D3">
      <w:pPr>
        <w:pStyle w:val="a8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7" w:history="1">
        <w:proofErr w:type="gramStart"/>
        <w:r w:rsidR="00E536D3" w:rsidRPr="00877A5A">
          <w:rPr>
            <w:rStyle w:val="a9"/>
            <w:rFonts w:ascii="Times New Roman" w:hAnsi="Times New Roman"/>
          </w:rPr>
          <w:t>http</w:t>
        </w:r>
        <w:r w:rsidR="00E536D3" w:rsidRPr="00877A5A">
          <w:rPr>
            <w:rStyle w:val="a9"/>
            <w:rFonts w:ascii="Times New Roman" w:hAnsi="Times New Roman"/>
            <w:lang w:val="ru-RU"/>
          </w:rPr>
          <w:t>://</w:t>
        </w:r>
        <w:r w:rsidR="00E536D3" w:rsidRPr="00877A5A">
          <w:rPr>
            <w:rStyle w:val="a9"/>
            <w:rFonts w:ascii="Times New Roman" w:hAnsi="Times New Roman"/>
          </w:rPr>
          <w:t>psi</w:t>
        </w:r>
        <w:r w:rsidR="00E536D3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E536D3" w:rsidRPr="00877A5A">
          <w:rPr>
            <w:rStyle w:val="a9"/>
            <w:rFonts w:ascii="Times New Roman" w:hAnsi="Times New Roman"/>
          </w:rPr>
          <w:t>webzone</w:t>
        </w:r>
        <w:proofErr w:type="spellEnd"/>
        <w:r w:rsidR="00E536D3" w:rsidRPr="00877A5A">
          <w:rPr>
            <w:rStyle w:val="a9"/>
            <w:rFonts w:ascii="Times New Roman" w:hAnsi="Times New Roman"/>
            <w:lang w:val="ru-RU"/>
          </w:rPr>
          <w:t>.</w:t>
        </w:r>
        <w:proofErr w:type="spellStart"/>
        <w:r w:rsidR="00E536D3" w:rsidRPr="00877A5A">
          <w:rPr>
            <w:rStyle w:val="a9"/>
            <w:rFonts w:ascii="Times New Roman" w:hAnsi="Times New Roman"/>
          </w:rPr>
          <w:t>ru</w:t>
        </w:r>
        <w:proofErr w:type="spellEnd"/>
      </w:hyperlink>
      <w:r w:rsidR="00E536D3" w:rsidRPr="00877A5A">
        <w:rPr>
          <w:rFonts w:ascii="Times New Roman" w:hAnsi="Times New Roman"/>
          <w:sz w:val="28"/>
          <w:szCs w:val="28"/>
          <w:lang w:val="ru-RU"/>
        </w:rPr>
        <w:tab/>
        <w:t>Психологический словарь.</w:t>
      </w:r>
      <w:proofErr w:type="gramEnd"/>
    </w:p>
    <w:p w:rsidR="00E536D3" w:rsidRDefault="00E536D3" w:rsidP="00E536D3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E536D3" w:rsidRDefault="00E536D3" w:rsidP="00E536D3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E536D3" w:rsidRDefault="00E536D3" w:rsidP="00E536D3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 w:rsidRPr="00A26F15">
        <w:rPr>
          <w:bCs/>
          <w:sz w:val="28"/>
          <w:szCs w:val="28"/>
        </w:rPr>
        <w:t xml:space="preserve">Информационные технологии, используемые при проведении производственной </w:t>
      </w:r>
      <w:r w:rsidRPr="00A26F15">
        <w:rPr>
          <w:spacing w:val="8"/>
          <w:sz w:val="28"/>
          <w:szCs w:val="28"/>
        </w:rPr>
        <w:t>(</w:t>
      </w:r>
      <w:r w:rsidRPr="00A26F15">
        <w:rPr>
          <w:sz w:val="28"/>
          <w:szCs w:val="28"/>
        </w:rPr>
        <w:t>коррекционн</w:t>
      </w:r>
      <w:proofErr w:type="gramStart"/>
      <w:r w:rsidRPr="00A26F15">
        <w:rPr>
          <w:sz w:val="28"/>
          <w:szCs w:val="28"/>
        </w:rPr>
        <w:t>о-</w:t>
      </w:r>
      <w:proofErr w:type="gramEnd"/>
      <w:r w:rsidRPr="00A26F15">
        <w:rPr>
          <w:sz w:val="28"/>
          <w:szCs w:val="28"/>
        </w:rPr>
        <w:t xml:space="preserve"> педагогической</w:t>
      </w:r>
      <w:r w:rsidRPr="00A26F15">
        <w:rPr>
          <w:spacing w:val="8"/>
          <w:sz w:val="28"/>
          <w:szCs w:val="28"/>
        </w:rPr>
        <w:t xml:space="preserve">) </w:t>
      </w:r>
      <w:r w:rsidRPr="00A26F15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>:</w:t>
      </w:r>
    </w:p>
    <w:p w:rsidR="004F3157" w:rsidRPr="004F3157" w:rsidRDefault="004F3157" w:rsidP="004F3157">
      <w:pPr>
        <w:numPr>
          <w:ilvl w:val="1"/>
          <w:numId w:val="9"/>
        </w:numPr>
        <w:tabs>
          <w:tab w:val="left" w:pos="567"/>
          <w:tab w:val="left" w:pos="993"/>
        </w:tabs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электронные мультимедийные учебники;</w:t>
      </w:r>
    </w:p>
    <w:p w:rsidR="004F3157" w:rsidRPr="004F3157" w:rsidRDefault="004F3157" w:rsidP="004F3157">
      <w:pPr>
        <w:numPr>
          <w:ilvl w:val="1"/>
          <w:numId w:val="9"/>
        </w:numPr>
        <w:tabs>
          <w:tab w:val="left" w:pos="567"/>
          <w:tab w:val="left" w:pos="993"/>
        </w:tabs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компьютерные тестирующие системы;</w:t>
      </w:r>
    </w:p>
    <w:p w:rsidR="004F3157" w:rsidRPr="004F3157" w:rsidRDefault="004F3157" w:rsidP="004F3157">
      <w:pPr>
        <w:numPr>
          <w:ilvl w:val="1"/>
          <w:numId w:val="9"/>
        </w:numPr>
        <w:tabs>
          <w:tab w:val="left" w:pos="567"/>
          <w:tab w:val="left" w:pos="993"/>
        </w:tabs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консультации и тесты с использованием телекоммуникационных средств;</w:t>
      </w:r>
    </w:p>
    <w:p w:rsidR="004F3157" w:rsidRPr="004F3157" w:rsidRDefault="004F3157" w:rsidP="004F3157">
      <w:pPr>
        <w:numPr>
          <w:ilvl w:val="1"/>
          <w:numId w:val="9"/>
        </w:numPr>
        <w:tabs>
          <w:tab w:val="left" w:pos="567"/>
          <w:tab w:val="left" w:pos="993"/>
        </w:tabs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  <w:lang w:val="en-US"/>
        </w:rPr>
        <w:t>LMS MOODLE</w:t>
      </w:r>
      <w:r w:rsidRPr="004F3157">
        <w:rPr>
          <w:color w:val="000000"/>
          <w:sz w:val="28"/>
          <w:szCs w:val="28"/>
        </w:rPr>
        <w:t>;</w:t>
      </w:r>
    </w:p>
    <w:p w:rsidR="004F3157" w:rsidRPr="004F3157" w:rsidRDefault="004F3157" w:rsidP="004F3157">
      <w:pPr>
        <w:numPr>
          <w:ilvl w:val="1"/>
          <w:numId w:val="9"/>
        </w:numPr>
        <w:tabs>
          <w:tab w:val="left" w:pos="567"/>
          <w:tab w:val="left" w:pos="993"/>
        </w:tabs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программа «</w:t>
      </w:r>
      <w:proofErr w:type="spellStart"/>
      <w:r w:rsidRPr="004F3157">
        <w:rPr>
          <w:color w:val="000000"/>
          <w:sz w:val="28"/>
          <w:szCs w:val="28"/>
        </w:rPr>
        <w:t>Антиплагиат</w:t>
      </w:r>
      <w:proofErr w:type="spellEnd"/>
      <w:r w:rsidRPr="004F3157">
        <w:rPr>
          <w:color w:val="000000"/>
          <w:sz w:val="28"/>
          <w:szCs w:val="28"/>
        </w:rPr>
        <w:t xml:space="preserve">. вуз»; </w:t>
      </w:r>
    </w:p>
    <w:p w:rsidR="004F3157" w:rsidRPr="004F3157" w:rsidRDefault="004F3157" w:rsidP="004F3157">
      <w:pPr>
        <w:numPr>
          <w:ilvl w:val="1"/>
          <w:numId w:val="9"/>
        </w:numPr>
        <w:tabs>
          <w:tab w:val="left" w:pos="567"/>
          <w:tab w:val="left" w:pos="993"/>
        </w:tabs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 xml:space="preserve">видеоконференции и др. </w:t>
      </w:r>
    </w:p>
    <w:p w:rsidR="00E536D3" w:rsidRPr="00D637A1" w:rsidRDefault="00E536D3" w:rsidP="00E536D3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lastRenderedPageBreak/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производственной </w:t>
      </w:r>
      <w:r w:rsidRPr="007F0539">
        <w:rPr>
          <w:b/>
          <w:spacing w:val="8"/>
          <w:sz w:val="28"/>
          <w:szCs w:val="28"/>
        </w:rPr>
        <w:t>(</w:t>
      </w:r>
      <w:r w:rsidRPr="007F0539">
        <w:rPr>
          <w:b/>
          <w:sz w:val="28"/>
          <w:szCs w:val="28"/>
        </w:rPr>
        <w:t>коррекционн</w:t>
      </w:r>
      <w:proofErr w:type="gramStart"/>
      <w:r w:rsidRPr="007F0539">
        <w:rPr>
          <w:b/>
          <w:sz w:val="28"/>
          <w:szCs w:val="28"/>
        </w:rPr>
        <w:t>о-</w:t>
      </w:r>
      <w:proofErr w:type="gramEnd"/>
      <w:r w:rsidRPr="007F0539">
        <w:rPr>
          <w:b/>
          <w:sz w:val="28"/>
          <w:szCs w:val="28"/>
        </w:rPr>
        <w:t xml:space="preserve"> педагогической</w:t>
      </w:r>
      <w:r w:rsidRPr="007F0539">
        <w:rPr>
          <w:b/>
          <w:spacing w:val="8"/>
          <w:sz w:val="28"/>
          <w:szCs w:val="28"/>
        </w:rPr>
        <w:t>)</w:t>
      </w:r>
      <w:r>
        <w:rPr>
          <w:b/>
          <w:spacing w:val="8"/>
          <w:sz w:val="28"/>
          <w:szCs w:val="28"/>
        </w:rPr>
        <w:t xml:space="preserve"> </w:t>
      </w:r>
      <w:r w:rsidRPr="00D637A1">
        <w:rPr>
          <w:b/>
          <w:bCs/>
          <w:sz w:val="28"/>
          <w:szCs w:val="28"/>
        </w:rPr>
        <w:t>практики</w:t>
      </w:r>
      <w:r w:rsidRPr="00D637A1">
        <w:rPr>
          <w:b/>
          <w:sz w:val="28"/>
          <w:szCs w:val="28"/>
        </w:rPr>
        <w:t xml:space="preserve"> </w:t>
      </w:r>
    </w:p>
    <w:p w:rsidR="00E20985" w:rsidRDefault="00E20985" w:rsidP="00E20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0C7745">
        <w:rPr>
          <w:bCs/>
          <w:sz w:val="28"/>
          <w:szCs w:val="28"/>
        </w:rPr>
        <w:t>Программно-методические материалы организации:</w:t>
      </w:r>
    </w:p>
    <w:p w:rsidR="00E20985" w:rsidRDefault="00E20985" w:rsidP="00E20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учебники, учебные пособия, рабочие тетради по предметам;</w:t>
      </w:r>
    </w:p>
    <w:p w:rsidR="00E20985" w:rsidRDefault="00E20985" w:rsidP="00E20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наглядно-дидактические пособия;</w:t>
      </w:r>
    </w:p>
    <w:p w:rsidR="00E20985" w:rsidRDefault="00E20985" w:rsidP="00E20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видео- и аудиоматериалы к занятиям, урокам, мероприятиям и т.п.;</w:t>
      </w:r>
    </w:p>
    <w:p w:rsidR="00E20985" w:rsidRDefault="00E20985" w:rsidP="00E20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раздаточный материал;</w:t>
      </w:r>
    </w:p>
    <w:p w:rsidR="00E20985" w:rsidRDefault="00E20985" w:rsidP="00E20985">
      <w:pPr>
        <w:ind w:firstLine="720"/>
        <w:jc w:val="both"/>
        <w:rPr>
          <w:sz w:val="28"/>
        </w:rPr>
      </w:pPr>
      <w:r>
        <w:rPr>
          <w:sz w:val="28"/>
        </w:rPr>
        <w:t>- т</w:t>
      </w:r>
      <w:r w:rsidRPr="00265636">
        <w:rPr>
          <w:sz w:val="28"/>
        </w:rPr>
        <w:t>ехнические средства обучения: мультимедийный проектор, ноутбук.</w:t>
      </w:r>
    </w:p>
    <w:p w:rsidR="00E20985" w:rsidRPr="000C7745" w:rsidRDefault="00E20985" w:rsidP="00E20985">
      <w:pPr>
        <w:ind w:firstLine="720"/>
        <w:jc w:val="both"/>
        <w:rPr>
          <w:sz w:val="28"/>
        </w:rPr>
      </w:pPr>
      <w:r w:rsidRPr="000C7745">
        <w:rPr>
          <w:bCs/>
          <w:sz w:val="28"/>
          <w:szCs w:val="28"/>
        </w:rPr>
        <w:t>Материально-техническое обеспечение</w:t>
      </w:r>
      <w:r w:rsidRPr="000C7745">
        <w:rPr>
          <w:b/>
          <w:bCs/>
          <w:sz w:val="28"/>
          <w:szCs w:val="28"/>
        </w:rPr>
        <w:t xml:space="preserve"> </w:t>
      </w:r>
      <w:r w:rsidRPr="000C7745">
        <w:rPr>
          <w:sz w:val="28"/>
        </w:rPr>
        <w:t>кафедры:</w:t>
      </w:r>
    </w:p>
    <w:p w:rsidR="00E20985" w:rsidRPr="000C7745" w:rsidRDefault="00E20985" w:rsidP="00E20985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C7745">
        <w:rPr>
          <w:rFonts w:ascii="Times New Roman" w:hAnsi="Times New Roman"/>
          <w:sz w:val="28"/>
        </w:rPr>
        <w:t>мультимедийный проектор;</w:t>
      </w:r>
    </w:p>
    <w:p w:rsidR="00E20985" w:rsidRPr="000C7745" w:rsidRDefault="00E20985" w:rsidP="00E20985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C7745">
        <w:rPr>
          <w:rFonts w:ascii="Times New Roman" w:hAnsi="Times New Roman"/>
          <w:sz w:val="28"/>
        </w:rPr>
        <w:t>интерактивная доска;</w:t>
      </w:r>
    </w:p>
    <w:p w:rsidR="00E20985" w:rsidRPr="000C7745" w:rsidRDefault="00E20985" w:rsidP="00E20985">
      <w:pPr>
        <w:pStyle w:val="a3"/>
        <w:numPr>
          <w:ilvl w:val="0"/>
          <w:numId w:val="10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C7745">
        <w:rPr>
          <w:rFonts w:ascii="Times New Roman" w:hAnsi="Times New Roman"/>
          <w:sz w:val="28"/>
        </w:rPr>
        <w:t>ноутбук</w:t>
      </w:r>
    </w:p>
    <w:p w:rsidR="00E536D3" w:rsidRPr="00265636" w:rsidRDefault="00E536D3" w:rsidP="00E20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</w:p>
    <w:p w:rsidR="00E536D3" w:rsidRDefault="00E536D3" w:rsidP="00E536D3">
      <w:pPr>
        <w:ind w:firstLine="720"/>
        <w:jc w:val="both"/>
        <w:rPr>
          <w:sz w:val="28"/>
        </w:rPr>
      </w:pPr>
    </w:p>
    <w:p w:rsidR="00E536D3" w:rsidRPr="00EA0D8B" w:rsidRDefault="00E536D3" w:rsidP="00E536D3">
      <w:pPr>
        <w:jc w:val="center"/>
        <w:rPr>
          <w:sz w:val="28"/>
          <w:szCs w:val="28"/>
        </w:rPr>
      </w:pPr>
    </w:p>
    <w:p w:rsidR="00E536D3" w:rsidRPr="00527E56" w:rsidRDefault="00E536D3" w:rsidP="00E53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E536D3" w:rsidRDefault="00E536D3" w:rsidP="00E53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E536D3" w:rsidRPr="00BA218D" w:rsidRDefault="00E536D3" w:rsidP="00E536D3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E536D3" w:rsidRPr="00BA218D" w:rsidRDefault="00E536D3" w:rsidP="00E536D3">
      <w:pPr>
        <w:jc w:val="center"/>
        <w:rPr>
          <w:b/>
          <w:sz w:val="28"/>
          <w:szCs w:val="28"/>
        </w:rPr>
      </w:pPr>
    </w:p>
    <w:p w:rsidR="00E536D3" w:rsidRPr="00BA218D" w:rsidRDefault="00E536D3" w:rsidP="00E536D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E536D3" w:rsidRPr="00934FCA" w:rsidRDefault="00E536D3" w:rsidP="00E536D3">
      <w:pPr>
        <w:tabs>
          <w:tab w:val="left" w:pos="1134"/>
          <w:tab w:val="right" w:leader="underscore" w:pos="9639"/>
        </w:tabs>
      </w:pPr>
      <w:r w:rsidRPr="00934FCA">
        <w:t xml:space="preserve">_____________________ Ф.И.О., </w:t>
      </w:r>
      <w:r>
        <w:t>должность, место работы, подпись</w:t>
      </w:r>
    </w:p>
    <w:p w:rsidR="00E536D3" w:rsidRDefault="00E536D3" w:rsidP="00E536D3">
      <w:pPr>
        <w:tabs>
          <w:tab w:val="left" w:pos="1134"/>
          <w:tab w:val="right" w:leader="underscore" w:pos="9639"/>
        </w:tabs>
      </w:pPr>
    </w:p>
    <w:p w:rsidR="00E536D3" w:rsidRDefault="00E536D3" w:rsidP="00E536D3">
      <w:pPr>
        <w:tabs>
          <w:tab w:val="left" w:pos="1134"/>
          <w:tab w:val="right" w:leader="underscore" w:pos="9639"/>
        </w:tabs>
      </w:pPr>
      <w:r w:rsidRPr="00934FCA">
        <w:t xml:space="preserve">_____________________ Ф.И.О., </w:t>
      </w:r>
      <w:r>
        <w:t>должность, место работы, подпись</w:t>
      </w:r>
    </w:p>
    <w:p w:rsidR="00E536D3" w:rsidRDefault="00E536D3" w:rsidP="00E536D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536D3" w:rsidRDefault="00E536D3" w:rsidP="00E536D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536D3" w:rsidRDefault="00E536D3" w:rsidP="00E536D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E536D3" w:rsidRDefault="00E536D3" w:rsidP="00E536D3">
      <w:pPr>
        <w:jc w:val="center"/>
        <w:rPr>
          <w:b/>
          <w:sz w:val="28"/>
          <w:szCs w:val="28"/>
        </w:rPr>
      </w:pPr>
    </w:p>
    <w:p w:rsidR="00E536D3" w:rsidRDefault="00E536D3" w:rsidP="00E536D3">
      <w:pPr>
        <w:jc w:val="center"/>
        <w:rPr>
          <w:b/>
          <w:sz w:val="28"/>
          <w:szCs w:val="28"/>
        </w:rPr>
      </w:pPr>
    </w:p>
    <w:p w:rsidR="00E536D3" w:rsidRDefault="00E536D3" w:rsidP="00E536D3">
      <w:pPr>
        <w:jc w:val="center"/>
        <w:rPr>
          <w:b/>
          <w:sz w:val="28"/>
          <w:szCs w:val="28"/>
        </w:rPr>
      </w:pPr>
    </w:p>
    <w:p w:rsidR="00E536D3" w:rsidRDefault="00E536D3" w:rsidP="00E536D3">
      <w:pPr>
        <w:jc w:val="center"/>
        <w:rPr>
          <w:b/>
          <w:sz w:val="28"/>
          <w:szCs w:val="28"/>
        </w:rPr>
      </w:pPr>
    </w:p>
    <w:p w:rsidR="00E536D3" w:rsidRDefault="00E536D3" w:rsidP="00E536D3">
      <w:pPr>
        <w:jc w:val="center"/>
        <w:rPr>
          <w:b/>
          <w:sz w:val="28"/>
          <w:szCs w:val="28"/>
        </w:rPr>
      </w:pPr>
    </w:p>
    <w:p w:rsidR="00E536D3" w:rsidRDefault="00E536D3" w:rsidP="00E536D3">
      <w:pPr>
        <w:jc w:val="center"/>
        <w:rPr>
          <w:b/>
          <w:sz w:val="28"/>
          <w:szCs w:val="28"/>
        </w:rPr>
      </w:pPr>
    </w:p>
    <w:p w:rsidR="00E536D3" w:rsidRDefault="00E536D3" w:rsidP="00E536D3">
      <w:pPr>
        <w:jc w:val="center"/>
        <w:rPr>
          <w:b/>
          <w:sz w:val="28"/>
          <w:szCs w:val="28"/>
        </w:rPr>
      </w:pPr>
    </w:p>
    <w:p w:rsidR="00E536D3" w:rsidRDefault="00E536D3" w:rsidP="00E536D3">
      <w:pPr>
        <w:jc w:val="center"/>
        <w:rPr>
          <w:b/>
          <w:sz w:val="28"/>
          <w:szCs w:val="28"/>
        </w:rPr>
      </w:pPr>
    </w:p>
    <w:p w:rsidR="00E536D3" w:rsidRDefault="00E536D3" w:rsidP="00E536D3">
      <w:pPr>
        <w:jc w:val="center"/>
        <w:rPr>
          <w:b/>
          <w:sz w:val="28"/>
          <w:szCs w:val="28"/>
        </w:rPr>
      </w:pPr>
    </w:p>
    <w:p w:rsidR="00E536D3" w:rsidRDefault="00E536D3" w:rsidP="00E536D3">
      <w:pPr>
        <w:jc w:val="center"/>
        <w:rPr>
          <w:b/>
          <w:sz w:val="28"/>
          <w:szCs w:val="28"/>
        </w:rPr>
      </w:pPr>
    </w:p>
    <w:p w:rsidR="00E536D3" w:rsidRPr="00BC4580" w:rsidRDefault="00E536D3" w:rsidP="00E53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E536D3" w:rsidRPr="00BC4580" w:rsidRDefault="00E536D3" w:rsidP="00E536D3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E536D3" w:rsidRPr="00BC4580" w:rsidRDefault="00E536D3" w:rsidP="00E536D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7"/>
      </w:tblGrid>
      <w:tr w:rsidR="00E536D3" w:rsidRPr="00BC4580" w:rsidTr="00FF7577">
        <w:tc>
          <w:tcPr>
            <w:tcW w:w="10421" w:type="dxa"/>
            <w:gridSpan w:val="2"/>
            <w:shd w:val="clear" w:color="auto" w:fill="auto"/>
          </w:tcPr>
          <w:p w:rsidR="00E536D3" w:rsidRPr="00BC4580" w:rsidRDefault="00E536D3" w:rsidP="00FF7577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E536D3" w:rsidRPr="00BC4580" w:rsidTr="00FF7577">
        <w:tc>
          <w:tcPr>
            <w:tcW w:w="5070" w:type="dxa"/>
            <w:shd w:val="clear" w:color="auto" w:fill="auto"/>
          </w:tcPr>
          <w:p w:rsidR="00E536D3" w:rsidRPr="00BC4580" w:rsidRDefault="00E536D3" w:rsidP="00FF7577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E536D3" w:rsidRPr="00BC4580" w:rsidRDefault="00E536D3" w:rsidP="00FF7577">
            <w:pPr>
              <w:jc w:val="center"/>
              <w:rPr>
                <w:b/>
                <w:szCs w:val="28"/>
              </w:rPr>
            </w:pPr>
          </w:p>
          <w:p w:rsidR="00E536D3" w:rsidRPr="00BC4580" w:rsidRDefault="00E536D3" w:rsidP="00FF7577">
            <w:pPr>
              <w:jc w:val="center"/>
              <w:rPr>
                <w:b/>
                <w:szCs w:val="28"/>
              </w:rPr>
            </w:pPr>
          </w:p>
          <w:p w:rsidR="00E536D3" w:rsidRPr="00BC4580" w:rsidRDefault="00E536D3" w:rsidP="00FF7577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E536D3" w:rsidRPr="00BC4580" w:rsidRDefault="00E536D3" w:rsidP="00FF7577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E536D3" w:rsidRPr="00BC4580" w:rsidRDefault="00E536D3" w:rsidP="00FF7577">
            <w:pPr>
              <w:jc w:val="center"/>
              <w:rPr>
                <w:b/>
                <w:szCs w:val="28"/>
              </w:rPr>
            </w:pPr>
          </w:p>
          <w:p w:rsidR="00E536D3" w:rsidRPr="00BC4580" w:rsidRDefault="00E536D3" w:rsidP="00FF7577">
            <w:pPr>
              <w:jc w:val="center"/>
              <w:rPr>
                <w:b/>
                <w:szCs w:val="28"/>
              </w:rPr>
            </w:pPr>
          </w:p>
          <w:p w:rsidR="00E536D3" w:rsidRPr="00BC4580" w:rsidRDefault="00E536D3" w:rsidP="00FF7577">
            <w:pPr>
              <w:jc w:val="center"/>
              <w:rPr>
                <w:b/>
                <w:szCs w:val="28"/>
              </w:rPr>
            </w:pPr>
          </w:p>
          <w:p w:rsidR="00E536D3" w:rsidRPr="00BC4580" w:rsidRDefault="00E536D3" w:rsidP="00FF7577">
            <w:pPr>
              <w:jc w:val="center"/>
              <w:rPr>
                <w:b/>
                <w:szCs w:val="28"/>
              </w:rPr>
            </w:pPr>
          </w:p>
        </w:tc>
      </w:tr>
      <w:tr w:rsidR="00E536D3" w:rsidRPr="00BC4580" w:rsidTr="00FF7577">
        <w:tc>
          <w:tcPr>
            <w:tcW w:w="10421" w:type="dxa"/>
            <w:gridSpan w:val="2"/>
            <w:shd w:val="clear" w:color="auto" w:fill="auto"/>
          </w:tcPr>
          <w:p w:rsidR="00E536D3" w:rsidRPr="00BC4580" w:rsidRDefault="00E536D3" w:rsidP="00FF7577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E536D3" w:rsidRPr="00BC4580" w:rsidRDefault="00E536D3" w:rsidP="00FF7577">
            <w:pPr>
              <w:rPr>
                <w:szCs w:val="28"/>
              </w:rPr>
            </w:pPr>
          </w:p>
          <w:p w:rsidR="00E536D3" w:rsidRPr="00BC4580" w:rsidRDefault="00E536D3" w:rsidP="00FF7577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E536D3" w:rsidRPr="00BC4580" w:rsidRDefault="00E536D3" w:rsidP="00FF7577">
            <w:pPr>
              <w:rPr>
                <w:szCs w:val="28"/>
              </w:rPr>
            </w:pPr>
          </w:p>
        </w:tc>
      </w:tr>
    </w:tbl>
    <w:p w:rsidR="00E536D3" w:rsidRPr="00BC4580" w:rsidRDefault="00E536D3" w:rsidP="00E536D3">
      <w:pPr>
        <w:rPr>
          <w:sz w:val="32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ind w:firstLine="567"/>
        <w:rPr>
          <w:i/>
          <w:spacing w:val="-4"/>
          <w:sz w:val="22"/>
          <w:szCs w:val="22"/>
        </w:rPr>
      </w:pPr>
    </w:p>
    <w:p w:rsidR="00E536D3" w:rsidRPr="009307F7" w:rsidRDefault="00E536D3" w:rsidP="00E536D3">
      <w:pPr>
        <w:ind w:firstLine="567"/>
        <w:jc w:val="right"/>
        <w:rPr>
          <w:spacing w:val="-4"/>
          <w:sz w:val="28"/>
          <w:szCs w:val="28"/>
        </w:rPr>
      </w:pPr>
      <w:r w:rsidRPr="009307F7">
        <w:rPr>
          <w:spacing w:val="-4"/>
          <w:sz w:val="28"/>
          <w:szCs w:val="28"/>
        </w:rPr>
        <w:lastRenderedPageBreak/>
        <w:t>Приложение 1</w:t>
      </w:r>
    </w:p>
    <w:p w:rsidR="00E536D3" w:rsidRPr="009307F7" w:rsidRDefault="00E536D3" w:rsidP="00E536D3">
      <w:pPr>
        <w:ind w:firstLine="567"/>
        <w:jc w:val="center"/>
        <w:rPr>
          <w:b/>
          <w:spacing w:val="-4"/>
          <w:sz w:val="28"/>
          <w:szCs w:val="28"/>
        </w:rPr>
      </w:pPr>
      <w:r w:rsidRPr="009307F7">
        <w:rPr>
          <w:b/>
          <w:spacing w:val="-4"/>
          <w:sz w:val="28"/>
          <w:szCs w:val="28"/>
        </w:rPr>
        <w:t xml:space="preserve">Рейтинг-план практики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2"/>
        <w:gridCol w:w="1134"/>
        <w:gridCol w:w="1134"/>
        <w:gridCol w:w="850"/>
        <w:gridCol w:w="992"/>
        <w:gridCol w:w="993"/>
      </w:tblGrid>
      <w:tr w:rsidR="006F0BA7" w:rsidRPr="006321FE" w:rsidTr="00FF7577">
        <w:tc>
          <w:tcPr>
            <w:tcW w:w="4282" w:type="dxa"/>
            <w:vMerge w:val="restart"/>
            <w:shd w:val="clear" w:color="auto" w:fill="auto"/>
          </w:tcPr>
          <w:p w:rsidR="006F0BA7" w:rsidRPr="00EB23E1" w:rsidRDefault="006F0BA7" w:rsidP="00FF7577">
            <w:pPr>
              <w:jc w:val="both"/>
              <w:rPr>
                <w:b/>
              </w:rPr>
            </w:pPr>
            <w:r w:rsidRPr="00EB23E1">
              <w:rPr>
                <w:b/>
              </w:rPr>
              <w:t>Виды учебной деятельности студентов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F0BA7" w:rsidRPr="00EB23E1" w:rsidRDefault="006F0BA7" w:rsidP="00FF7577">
            <w:pPr>
              <w:jc w:val="both"/>
            </w:pPr>
            <w:r w:rsidRPr="00EB23E1">
              <w:t>Индивидуальный балл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F0BA7" w:rsidRPr="00EB23E1" w:rsidRDefault="006F0BA7" w:rsidP="00FF7577">
            <w:pPr>
              <w:jc w:val="both"/>
            </w:pPr>
            <w:r w:rsidRPr="00EB23E1">
              <w:t xml:space="preserve">Число заданий </w:t>
            </w:r>
            <w:proofErr w:type="gramStart"/>
            <w:r w:rsidRPr="00EB23E1">
              <w:t>за</w:t>
            </w:r>
            <w:proofErr w:type="gramEnd"/>
            <w:r w:rsidRPr="00EB23E1">
              <w:t xml:space="preserve"> сем.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6F0BA7" w:rsidRPr="00EB23E1" w:rsidRDefault="006F0BA7" w:rsidP="00FF7577">
            <w:pPr>
              <w:jc w:val="both"/>
            </w:pPr>
            <w:r w:rsidRPr="00EB23E1">
              <w:t>Баллы</w:t>
            </w:r>
          </w:p>
        </w:tc>
        <w:tc>
          <w:tcPr>
            <w:tcW w:w="993" w:type="dxa"/>
            <w:vMerge w:val="restart"/>
          </w:tcPr>
          <w:p w:rsidR="006F0BA7" w:rsidRPr="00EB23E1" w:rsidRDefault="006F0BA7" w:rsidP="00FF7577">
            <w:pPr>
              <w:jc w:val="both"/>
            </w:pPr>
            <w:r w:rsidRPr="00EB23E1">
              <w:t>Срок сдачи</w:t>
            </w:r>
          </w:p>
        </w:tc>
      </w:tr>
      <w:tr w:rsidR="006F0BA7" w:rsidRPr="006321FE" w:rsidTr="00FF7577">
        <w:tc>
          <w:tcPr>
            <w:tcW w:w="4282" w:type="dxa"/>
            <w:vMerge/>
            <w:shd w:val="clear" w:color="auto" w:fill="auto"/>
          </w:tcPr>
          <w:p w:rsidR="006F0BA7" w:rsidRPr="006321FE" w:rsidRDefault="006F0BA7" w:rsidP="00FF7577">
            <w:pPr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6F0BA7" w:rsidRPr="006321FE" w:rsidRDefault="006F0BA7" w:rsidP="00FF7577">
            <w:pPr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6F0BA7" w:rsidRPr="006321FE" w:rsidRDefault="006F0BA7" w:rsidP="00FF7577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6F0BA7" w:rsidRPr="006321FE" w:rsidRDefault="006F0BA7" w:rsidP="00FF7577">
            <w:pPr>
              <w:jc w:val="both"/>
            </w:pPr>
            <w:r w:rsidRPr="00EB23E1">
              <w:t>Мин.</w:t>
            </w:r>
          </w:p>
        </w:tc>
        <w:tc>
          <w:tcPr>
            <w:tcW w:w="992" w:type="dxa"/>
            <w:shd w:val="clear" w:color="auto" w:fill="auto"/>
          </w:tcPr>
          <w:p w:rsidR="006F0BA7" w:rsidRPr="006321FE" w:rsidRDefault="006F0BA7" w:rsidP="00FF7577">
            <w:pPr>
              <w:jc w:val="both"/>
            </w:pPr>
            <w:r w:rsidRPr="00EB23E1">
              <w:t>Макс.</w:t>
            </w:r>
          </w:p>
        </w:tc>
        <w:tc>
          <w:tcPr>
            <w:tcW w:w="993" w:type="dxa"/>
            <w:vMerge/>
          </w:tcPr>
          <w:p w:rsidR="006F0BA7" w:rsidRPr="006321FE" w:rsidRDefault="006F0BA7" w:rsidP="00FF7577">
            <w:pPr>
              <w:jc w:val="both"/>
            </w:pPr>
          </w:p>
        </w:tc>
      </w:tr>
      <w:tr w:rsidR="006F0BA7" w:rsidRPr="006321FE" w:rsidTr="00FF7577">
        <w:trPr>
          <w:trHeight w:val="415"/>
        </w:trPr>
        <w:tc>
          <w:tcPr>
            <w:tcW w:w="9385" w:type="dxa"/>
            <w:gridSpan w:val="6"/>
            <w:shd w:val="clear" w:color="auto" w:fill="auto"/>
          </w:tcPr>
          <w:p w:rsidR="006F0BA7" w:rsidRPr="00EB23E1" w:rsidRDefault="006F0BA7" w:rsidP="00FF7577">
            <w:pPr>
              <w:jc w:val="both"/>
            </w:pPr>
            <w:r w:rsidRPr="00EB23E1">
              <w:rPr>
                <w:b/>
              </w:rPr>
              <w:t>Текущий контроль</w:t>
            </w:r>
          </w:p>
        </w:tc>
      </w:tr>
      <w:tr w:rsidR="006F0BA7" w:rsidRPr="006321FE" w:rsidTr="00FF7577">
        <w:tc>
          <w:tcPr>
            <w:tcW w:w="4282" w:type="dxa"/>
            <w:shd w:val="clear" w:color="auto" w:fill="auto"/>
          </w:tcPr>
          <w:p w:rsidR="006F0BA7" w:rsidRPr="00C62E10" w:rsidRDefault="006F0BA7" w:rsidP="00C62E10">
            <w:pPr>
              <w:pStyle w:val="a3"/>
              <w:numPr>
                <w:ilvl w:val="0"/>
                <w:numId w:val="11"/>
              </w:numPr>
              <w:tabs>
                <w:tab w:val="left" w:pos="284"/>
                <w:tab w:val="right" w:leader="underscore" w:pos="963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C62E10">
              <w:rPr>
                <w:rFonts w:ascii="Times New Roman" w:hAnsi="Times New Roman"/>
              </w:rPr>
              <w:t xml:space="preserve">Ведение индивидуального плана, дневника практики </w:t>
            </w:r>
          </w:p>
          <w:p w:rsidR="006F0BA7" w:rsidRPr="00EB23E1" w:rsidRDefault="006F0BA7" w:rsidP="00FF7577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1</w:t>
            </w:r>
          </w:p>
        </w:tc>
        <w:tc>
          <w:tcPr>
            <w:tcW w:w="850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7</w:t>
            </w:r>
          </w:p>
        </w:tc>
        <w:tc>
          <w:tcPr>
            <w:tcW w:w="992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10</w:t>
            </w:r>
          </w:p>
        </w:tc>
        <w:tc>
          <w:tcPr>
            <w:tcW w:w="993" w:type="dxa"/>
          </w:tcPr>
          <w:p w:rsidR="006F0BA7" w:rsidRPr="006321FE" w:rsidRDefault="006F0BA7" w:rsidP="00FF7577">
            <w:pPr>
              <w:jc w:val="both"/>
            </w:pPr>
          </w:p>
        </w:tc>
      </w:tr>
      <w:tr w:rsidR="006F0BA7" w:rsidRPr="006321FE" w:rsidTr="00FF7577">
        <w:tc>
          <w:tcPr>
            <w:tcW w:w="4282" w:type="dxa"/>
            <w:shd w:val="clear" w:color="auto" w:fill="auto"/>
          </w:tcPr>
          <w:p w:rsidR="006F0BA7" w:rsidRPr="00EB23E1" w:rsidRDefault="006F0BA7" w:rsidP="00FF7577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EB23E1">
              <w:t xml:space="preserve">2. </w:t>
            </w:r>
            <w:r w:rsidR="00D747A3">
              <w:t>Разработка конспекта выступления на методическом объединении</w:t>
            </w: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1</w:t>
            </w:r>
          </w:p>
        </w:tc>
        <w:tc>
          <w:tcPr>
            <w:tcW w:w="850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5</w:t>
            </w:r>
          </w:p>
        </w:tc>
        <w:tc>
          <w:tcPr>
            <w:tcW w:w="992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10</w:t>
            </w:r>
          </w:p>
        </w:tc>
        <w:tc>
          <w:tcPr>
            <w:tcW w:w="993" w:type="dxa"/>
          </w:tcPr>
          <w:p w:rsidR="006F0BA7" w:rsidRPr="006321FE" w:rsidRDefault="006F0BA7" w:rsidP="00FF7577">
            <w:pPr>
              <w:jc w:val="both"/>
            </w:pPr>
          </w:p>
        </w:tc>
      </w:tr>
      <w:tr w:rsidR="006F0BA7" w:rsidRPr="006321FE" w:rsidTr="00FF7577">
        <w:tc>
          <w:tcPr>
            <w:tcW w:w="4282" w:type="dxa"/>
            <w:shd w:val="clear" w:color="auto" w:fill="auto"/>
          </w:tcPr>
          <w:p w:rsidR="006F0BA7" w:rsidRPr="00EB23E1" w:rsidRDefault="006F0BA7" w:rsidP="00FF7577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3. </w:t>
            </w:r>
            <w:r w:rsidR="00D747A3">
              <w:t>Выступление на методическом объединении</w:t>
            </w: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1</w:t>
            </w:r>
          </w:p>
        </w:tc>
        <w:tc>
          <w:tcPr>
            <w:tcW w:w="850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7</w:t>
            </w:r>
          </w:p>
        </w:tc>
        <w:tc>
          <w:tcPr>
            <w:tcW w:w="992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10</w:t>
            </w:r>
          </w:p>
        </w:tc>
        <w:tc>
          <w:tcPr>
            <w:tcW w:w="993" w:type="dxa"/>
          </w:tcPr>
          <w:p w:rsidR="006F0BA7" w:rsidRPr="006321FE" w:rsidRDefault="006F0BA7" w:rsidP="00FF7577">
            <w:pPr>
              <w:jc w:val="both"/>
            </w:pPr>
          </w:p>
        </w:tc>
      </w:tr>
      <w:tr w:rsidR="006F0BA7" w:rsidRPr="006321FE" w:rsidTr="00FF7577">
        <w:tc>
          <w:tcPr>
            <w:tcW w:w="4282" w:type="dxa"/>
            <w:shd w:val="clear" w:color="auto" w:fill="auto"/>
          </w:tcPr>
          <w:p w:rsidR="006F0BA7" w:rsidRPr="00EB23E1" w:rsidRDefault="006F0BA7" w:rsidP="00FF7577">
            <w:pPr>
              <w:tabs>
                <w:tab w:val="left" w:pos="284"/>
                <w:tab w:val="right" w:leader="underscore" w:pos="9639"/>
              </w:tabs>
              <w:jc w:val="both"/>
            </w:pPr>
            <w:r>
              <w:t xml:space="preserve">4. </w:t>
            </w:r>
            <w:r w:rsidR="00D747A3">
              <w:t>Анализ плана работы методического объединения ОО</w:t>
            </w: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1</w:t>
            </w:r>
          </w:p>
        </w:tc>
        <w:tc>
          <w:tcPr>
            <w:tcW w:w="850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7</w:t>
            </w:r>
          </w:p>
        </w:tc>
        <w:tc>
          <w:tcPr>
            <w:tcW w:w="992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10</w:t>
            </w:r>
          </w:p>
        </w:tc>
        <w:tc>
          <w:tcPr>
            <w:tcW w:w="993" w:type="dxa"/>
          </w:tcPr>
          <w:p w:rsidR="006F0BA7" w:rsidRDefault="006F0BA7" w:rsidP="00FF7577">
            <w:pPr>
              <w:jc w:val="both"/>
            </w:pPr>
          </w:p>
        </w:tc>
      </w:tr>
      <w:tr w:rsidR="006F0BA7" w:rsidRPr="006321FE" w:rsidTr="00FF7577">
        <w:tc>
          <w:tcPr>
            <w:tcW w:w="4282" w:type="dxa"/>
            <w:shd w:val="clear" w:color="auto" w:fill="auto"/>
          </w:tcPr>
          <w:p w:rsidR="006F0BA7" w:rsidRPr="00EB23E1" w:rsidRDefault="006F0BA7" w:rsidP="00FF7577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EB23E1">
              <w:t xml:space="preserve">5. </w:t>
            </w:r>
            <w:r w:rsidR="00D56AD9">
              <w:t>Анализ нормативн</w:t>
            </w:r>
            <w:proofErr w:type="gramStart"/>
            <w:r w:rsidR="00D56AD9">
              <w:t>о-</w:t>
            </w:r>
            <w:proofErr w:type="gramEnd"/>
            <w:r w:rsidR="00D56AD9">
              <w:t xml:space="preserve"> правовых документов, регламентирующих организационно- управленческую деятельность специалиста, на сайте ОО</w:t>
            </w: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1</w:t>
            </w:r>
          </w:p>
        </w:tc>
        <w:tc>
          <w:tcPr>
            <w:tcW w:w="850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7</w:t>
            </w:r>
          </w:p>
        </w:tc>
        <w:tc>
          <w:tcPr>
            <w:tcW w:w="992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10</w:t>
            </w:r>
          </w:p>
        </w:tc>
        <w:tc>
          <w:tcPr>
            <w:tcW w:w="993" w:type="dxa"/>
          </w:tcPr>
          <w:p w:rsidR="006F0BA7" w:rsidRDefault="006F0BA7" w:rsidP="00FF7577">
            <w:pPr>
              <w:jc w:val="both"/>
            </w:pPr>
          </w:p>
        </w:tc>
      </w:tr>
      <w:tr w:rsidR="006F0BA7" w:rsidRPr="006321FE" w:rsidTr="00FF7577">
        <w:tc>
          <w:tcPr>
            <w:tcW w:w="4282" w:type="dxa"/>
            <w:shd w:val="clear" w:color="auto" w:fill="auto"/>
          </w:tcPr>
          <w:p w:rsidR="006F0BA7" w:rsidRPr="00EB23E1" w:rsidRDefault="006F0BA7" w:rsidP="00FF7577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EB23E1">
              <w:t xml:space="preserve">6. </w:t>
            </w:r>
            <w:r w:rsidR="00D56AD9">
              <w:t>Анализ структуры и функционала деятельности подразделений (специалистов) ОО</w:t>
            </w: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1</w:t>
            </w:r>
          </w:p>
        </w:tc>
        <w:tc>
          <w:tcPr>
            <w:tcW w:w="850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8</w:t>
            </w:r>
          </w:p>
        </w:tc>
        <w:tc>
          <w:tcPr>
            <w:tcW w:w="992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10</w:t>
            </w:r>
          </w:p>
        </w:tc>
        <w:tc>
          <w:tcPr>
            <w:tcW w:w="993" w:type="dxa"/>
          </w:tcPr>
          <w:p w:rsidR="006F0BA7" w:rsidRDefault="006F0BA7" w:rsidP="00FF7577">
            <w:pPr>
              <w:jc w:val="both"/>
            </w:pPr>
          </w:p>
        </w:tc>
      </w:tr>
      <w:tr w:rsidR="006F0BA7" w:rsidRPr="006321FE" w:rsidTr="00FF7577">
        <w:tc>
          <w:tcPr>
            <w:tcW w:w="6550" w:type="dxa"/>
            <w:gridSpan w:val="3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rPr>
                <w:b/>
              </w:rPr>
              <w:t>Промежуточный (рубежный) контроль</w:t>
            </w:r>
          </w:p>
        </w:tc>
        <w:tc>
          <w:tcPr>
            <w:tcW w:w="850" w:type="dxa"/>
            <w:shd w:val="clear" w:color="auto" w:fill="auto"/>
          </w:tcPr>
          <w:p w:rsidR="006F0BA7" w:rsidRPr="00EB23E1" w:rsidRDefault="006F0BA7" w:rsidP="00FF7577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6F0BA7" w:rsidRPr="00EB23E1" w:rsidRDefault="006F0BA7" w:rsidP="00FF7577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6F0BA7" w:rsidRPr="00EB23E1" w:rsidRDefault="006F0BA7" w:rsidP="00FF7577">
            <w:pPr>
              <w:jc w:val="both"/>
              <w:rPr>
                <w:b/>
              </w:rPr>
            </w:pPr>
          </w:p>
        </w:tc>
      </w:tr>
      <w:tr w:rsidR="006F0BA7" w:rsidRPr="006321FE" w:rsidTr="00FF7577">
        <w:tc>
          <w:tcPr>
            <w:tcW w:w="4282" w:type="dxa"/>
            <w:shd w:val="clear" w:color="auto" w:fill="auto"/>
          </w:tcPr>
          <w:p w:rsidR="006F0BA7" w:rsidRPr="00EB23E1" w:rsidRDefault="006F0BA7" w:rsidP="00FF7577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EB23E1">
              <w:t>1. Аналитическое задание: составить отчет по практике</w:t>
            </w:r>
          </w:p>
          <w:p w:rsidR="006F0BA7" w:rsidRPr="00EB23E1" w:rsidRDefault="006F0BA7" w:rsidP="00FF7577">
            <w:pPr>
              <w:tabs>
                <w:tab w:val="left" w:pos="284"/>
                <w:tab w:val="right" w:leader="underscore" w:pos="9639"/>
              </w:tabs>
              <w:jc w:val="both"/>
            </w:pPr>
            <w:r w:rsidRPr="00EB23E1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1</w:t>
            </w:r>
          </w:p>
        </w:tc>
        <w:tc>
          <w:tcPr>
            <w:tcW w:w="850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4</w:t>
            </w:r>
          </w:p>
        </w:tc>
        <w:tc>
          <w:tcPr>
            <w:tcW w:w="992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10</w:t>
            </w:r>
          </w:p>
        </w:tc>
        <w:tc>
          <w:tcPr>
            <w:tcW w:w="993" w:type="dxa"/>
          </w:tcPr>
          <w:p w:rsidR="006F0BA7" w:rsidRPr="006321FE" w:rsidRDefault="006F0BA7" w:rsidP="00FF7577">
            <w:pPr>
              <w:jc w:val="both"/>
            </w:pPr>
          </w:p>
        </w:tc>
      </w:tr>
      <w:tr w:rsidR="006F0BA7" w:rsidRPr="006321FE" w:rsidTr="00FF7577">
        <w:tc>
          <w:tcPr>
            <w:tcW w:w="4282" w:type="dxa"/>
            <w:shd w:val="clear" w:color="auto" w:fill="auto"/>
          </w:tcPr>
          <w:p w:rsidR="006F0BA7" w:rsidRPr="00EB23E1" w:rsidRDefault="006F0BA7" w:rsidP="00FF7577">
            <w:pPr>
              <w:tabs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6F0BA7" w:rsidRPr="00EB23E1" w:rsidRDefault="006F0BA7" w:rsidP="00FF7577">
            <w:pPr>
              <w:jc w:val="center"/>
              <w:rPr>
                <w:b/>
              </w:rPr>
            </w:pPr>
            <w:r w:rsidRPr="00EB23E1">
              <w:rPr>
                <w:b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6F0BA7" w:rsidRPr="00EB23E1" w:rsidRDefault="006F0BA7" w:rsidP="00FF7577">
            <w:pPr>
              <w:jc w:val="center"/>
              <w:rPr>
                <w:b/>
              </w:rPr>
            </w:pPr>
            <w:r w:rsidRPr="00EB23E1">
              <w:rPr>
                <w:b/>
              </w:rPr>
              <w:t>70</w:t>
            </w:r>
          </w:p>
        </w:tc>
        <w:tc>
          <w:tcPr>
            <w:tcW w:w="993" w:type="dxa"/>
          </w:tcPr>
          <w:p w:rsidR="006F0BA7" w:rsidRPr="006321FE" w:rsidRDefault="006F0BA7" w:rsidP="00FF7577">
            <w:pPr>
              <w:jc w:val="both"/>
            </w:pPr>
          </w:p>
        </w:tc>
      </w:tr>
      <w:tr w:rsidR="006F0BA7" w:rsidRPr="006321FE" w:rsidTr="00FF7577">
        <w:tc>
          <w:tcPr>
            <w:tcW w:w="4282" w:type="dxa"/>
            <w:shd w:val="clear" w:color="auto" w:fill="auto"/>
          </w:tcPr>
          <w:p w:rsidR="006F0BA7" w:rsidRPr="00EB23E1" w:rsidRDefault="006F0BA7" w:rsidP="00FF7577">
            <w:pPr>
              <w:jc w:val="both"/>
              <w:rPr>
                <w:b/>
              </w:rPr>
            </w:pPr>
            <w:r w:rsidRPr="00EB23E1">
              <w:rPr>
                <w:b/>
              </w:rPr>
              <w:t>Итоговый контроль</w:t>
            </w: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6F0BA7" w:rsidRPr="00EB23E1" w:rsidRDefault="006F0BA7" w:rsidP="00FF7577">
            <w:pPr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6F0BA7" w:rsidRPr="00EB23E1" w:rsidRDefault="006F0BA7" w:rsidP="00FF7577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6F0BA7" w:rsidRPr="006321FE" w:rsidRDefault="006F0BA7" w:rsidP="00FF7577">
            <w:pPr>
              <w:jc w:val="both"/>
              <w:rPr>
                <w:b/>
              </w:rPr>
            </w:pPr>
          </w:p>
        </w:tc>
      </w:tr>
      <w:tr w:rsidR="006F0BA7" w:rsidRPr="006321FE" w:rsidTr="00FF7577">
        <w:tc>
          <w:tcPr>
            <w:tcW w:w="4282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  <w:r w:rsidRPr="00EB23E1">
              <w:t>1. Дифференцированный зачет (защита отчетов)</w:t>
            </w: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10</w:t>
            </w:r>
          </w:p>
        </w:tc>
        <w:tc>
          <w:tcPr>
            <w:tcW w:w="992" w:type="dxa"/>
            <w:shd w:val="clear" w:color="auto" w:fill="auto"/>
          </w:tcPr>
          <w:p w:rsidR="006F0BA7" w:rsidRPr="00EB23E1" w:rsidRDefault="006F0BA7" w:rsidP="00FF7577">
            <w:pPr>
              <w:jc w:val="center"/>
            </w:pPr>
            <w:r w:rsidRPr="00EB23E1">
              <w:t>30</w:t>
            </w:r>
          </w:p>
        </w:tc>
        <w:tc>
          <w:tcPr>
            <w:tcW w:w="993" w:type="dxa"/>
          </w:tcPr>
          <w:p w:rsidR="006F0BA7" w:rsidRPr="006321FE" w:rsidRDefault="006F0BA7" w:rsidP="00FF7577">
            <w:pPr>
              <w:jc w:val="both"/>
            </w:pPr>
          </w:p>
        </w:tc>
      </w:tr>
      <w:tr w:rsidR="006F0BA7" w:rsidRPr="006321FE" w:rsidTr="00FF7577">
        <w:trPr>
          <w:trHeight w:val="550"/>
        </w:trPr>
        <w:tc>
          <w:tcPr>
            <w:tcW w:w="6550" w:type="dxa"/>
            <w:gridSpan w:val="3"/>
            <w:shd w:val="clear" w:color="auto" w:fill="auto"/>
          </w:tcPr>
          <w:p w:rsidR="006F0BA7" w:rsidRPr="00EB23E1" w:rsidRDefault="006F0BA7" w:rsidP="00FF7577">
            <w:r w:rsidRPr="00EB23E1">
              <w:rPr>
                <w:b/>
              </w:rPr>
              <w:t xml:space="preserve">                                                                                                                    Итого:</w:t>
            </w:r>
          </w:p>
        </w:tc>
        <w:tc>
          <w:tcPr>
            <w:tcW w:w="850" w:type="dxa"/>
            <w:shd w:val="clear" w:color="auto" w:fill="auto"/>
          </w:tcPr>
          <w:p w:rsidR="006F0BA7" w:rsidRPr="00EB23E1" w:rsidRDefault="006F0BA7" w:rsidP="00FF7577">
            <w:pPr>
              <w:jc w:val="center"/>
              <w:rPr>
                <w:b/>
              </w:rPr>
            </w:pPr>
            <w:r w:rsidRPr="00EB23E1">
              <w:rPr>
                <w:b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6F0BA7" w:rsidRPr="00EB23E1" w:rsidRDefault="006F0BA7" w:rsidP="00FF7577">
            <w:pPr>
              <w:jc w:val="center"/>
              <w:rPr>
                <w:b/>
              </w:rPr>
            </w:pPr>
            <w:r w:rsidRPr="00EB23E1">
              <w:rPr>
                <w:b/>
              </w:rPr>
              <w:t>100</w:t>
            </w:r>
          </w:p>
        </w:tc>
        <w:tc>
          <w:tcPr>
            <w:tcW w:w="993" w:type="dxa"/>
          </w:tcPr>
          <w:p w:rsidR="006F0BA7" w:rsidRPr="00EB23E1" w:rsidRDefault="006F0BA7" w:rsidP="00FF7577">
            <w:pPr>
              <w:jc w:val="both"/>
              <w:rPr>
                <w:b/>
              </w:rPr>
            </w:pPr>
          </w:p>
        </w:tc>
      </w:tr>
      <w:tr w:rsidR="006F0BA7" w:rsidRPr="006321FE" w:rsidTr="00FF7577">
        <w:trPr>
          <w:trHeight w:val="379"/>
        </w:trPr>
        <w:tc>
          <w:tcPr>
            <w:tcW w:w="8392" w:type="dxa"/>
            <w:gridSpan w:val="5"/>
            <w:shd w:val="clear" w:color="auto" w:fill="auto"/>
          </w:tcPr>
          <w:p w:rsidR="006F0BA7" w:rsidRPr="00EB23E1" w:rsidRDefault="006F0BA7" w:rsidP="00FF7577">
            <w:pPr>
              <w:jc w:val="center"/>
              <w:rPr>
                <w:b/>
              </w:rPr>
            </w:pPr>
            <w:r w:rsidRPr="00EB23E1">
              <w:rPr>
                <w:b/>
              </w:rPr>
              <w:t>Поощрительные баллы</w:t>
            </w:r>
          </w:p>
        </w:tc>
        <w:tc>
          <w:tcPr>
            <w:tcW w:w="993" w:type="dxa"/>
          </w:tcPr>
          <w:p w:rsidR="006F0BA7" w:rsidRPr="00EB23E1" w:rsidRDefault="006F0BA7" w:rsidP="00FF7577">
            <w:pPr>
              <w:jc w:val="center"/>
              <w:rPr>
                <w:b/>
              </w:rPr>
            </w:pPr>
          </w:p>
        </w:tc>
      </w:tr>
      <w:tr w:rsidR="006F0BA7" w:rsidRPr="006321FE" w:rsidTr="00FF7577">
        <w:trPr>
          <w:trHeight w:val="413"/>
        </w:trPr>
        <w:tc>
          <w:tcPr>
            <w:tcW w:w="8392" w:type="dxa"/>
            <w:gridSpan w:val="5"/>
            <w:shd w:val="clear" w:color="auto" w:fill="auto"/>
          </w:tcPr>
          <w:p w:rsidR="006F0BA7" w:rsidRPr="00EB23E1" w:rsidRDefault="006F0BA7" w:rsidP="00FF7577">
            <w:pPr>
              <w:jc w:val="both"/>
            </w:pPr>
            <w:r w:rsidRPr="00EB23E1">
              <w:t xml:space="preserve">1. Защита отчетов по практике с использованием мультимедийных презентаций </w:t>
            </w:r>
          </w:p>
        </w:tc>
        <w:tc>
          <w:tcPr>
            <w:tcW w:w="993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  <w:r w:rsidRPr="00EB23E1">
              <w:t>+7</w:t>
            </w:r>
          </w:p>
        </w:tc>
      </w:tr>
      <w:tr w:rsidR="006F0BA7" w:rsidRPr="006321FE" w:rsidTr="00FF7577">
        <w:trPr>
          <w:gridAfter w:val="1"/>
          <w:wAfter w:w="993" w:type="dxa"/>
          <w:trHeight w:val="406"/>
        </w:trPr>
        <w:tc>
          <w:tcPr>
            <w:tcW w:w="8392" w:type="dxa"/>
            <w:gridSpan w:val="5"/>
            <w:shd w:val="clear" w:color="auto" w:fill="auto"/>
          </w:tcPr>
          <w:p w:rsidR="006F0BA7" w:rsidRPr="00EB23E1" w:rsidRDefault="006F0BA7" w:rsidP="00FF7577">
            <w:pPr>
              <w:jc w:val="center"/>
              <w:rPr>
                <w:b/>
              </w:rPr>
            </w:pPr>
            <w:r w:rsidRPr="00EB23E1">
              <w:rPr>
                <w:b/>
              </w:rPr>
              <w:t>Штрафные баллы</w:t>
            </w:r>
          </w:p>
        </w:tc>
      </w:tr>
      <w:tr w:rsidR="006F0BA7" w:rsidRPr="006321FE" w:rsidTr="00FF7577">
        <w:trPr>
          <w:trHeight w:val="425"/>
        </w:trPr>
        <w:tc>
          <w:tcPr>
            <w:tcW w:w="8392" w:type="dxa"/>
            <w:gridSpan w:val="5"/>
            <w:shd w:val="clear" w:color="auto" w:fill="auto"/>
          </w:tcPr>
          <w:p w:rsidR="006F0BA7" w:rsidRPr="00EB23E1" w:rsidRDefault="006F0BA7" w:rsidP="00FF7577">
            <w:pPr>
              <w:jc w:val="both"/>
              <w:rPr>
                <w:b/>
              </w:rPr>
            </w:pPr>
            <w:r w:rsidRPr="00EB23E1">
              <w:t>1. Сдача отчетов по практике после установленного срока</w:t>
            </w:r>
          </w:p>
        </w:tc>
        <w:tc>
          <w:tcPr>
            <w:tcW w:w="993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  <w:r w:rsidRPr="00EB23E1">
              <w:t>-8</w:t>
            </w:r>
          </w:p>
        </w:tc>
      </w:tr>
      <w:tr w:rsidR="006F0BA7" w:rsidRPr="006321FE" w:rsidTr="00FF7577">
        <w:trPr>
          <w:trHeight w:val="425"/>
        </w:trPr>
        <w:tc>
          <w:tcPr>
            <w:tcW w:w="8392" w:type="dxa"/>
            <w:gridSpan w:val="5"/>
            <w:shd w:val="clear" w:color="auto" w:fill="auto"/>
          </w:tcPr>
          <w:p w:rsidR="006F0BA7" w:rsidRPr="00EB23E1" w:rsidRDefault="006F0BA7" w:rsidP="00FF7577">
            <w:pPr>
              <w:jc w:val="both"/>
              <w:rPr>
                <w:b/>
              </w:rPr>
            </w:pPr>
            <w:r w:rsidRPr="00EB23E1">
              <w:t xml:space="preserve">2. </w:t>
            </w:r>
            <w:proofErr w:type="gramStart"/>
            <w:r w:rsidRPr="00EB23E1">
              <w:t>Не выполнение</w:t>
            </w:r>
            <w:proofErr w:type="gramEnd"/>
            <w:r w:rsidRPr="00EB23E1">
              <w:t xml:space="preserve"> одного из заданий по практике </w:t>
            </w:r>
          </w:p>
        </w:tc>
        <w:tc>
          <w:tcPr>
            <w:tcW w:w="993" w:type="dxa"/>
            <w:shd w:val="clear" w:color="auto" w:fill="auto"/>
          </w:tcPr>
          <w:p w:rsidR="006F0BA7" w:rsidRPr="00EB23E1" w:rsidRDefault="006F0BA7" w:rsidP="00FF7577">
            <w:pPr>
              <w:jc w:val="both"/>
            </w:pPr>
            <w:r w:rsidRPr="00EB23E1">
              <w:t>-8</w:t>
            </w:r>
          </w:p>
        </w:tc>
      </w:tr>
    </w:tbl>
    <w:p w:rsidR="00E536D3" w:rsidRDefault="00E536D3" w:rsidP="00E536D3">
      <w:pPr>
        <w:jc w:val="both"/>
      </w:pPr>
    </w:p>
    <w:p w:rsidR="00E536D3" w:rsidRDefault="00E536D3" w:rsidP="00E536D3">
      <w:pPr>
        <w:jc w:val="both"/>
      </w:pPr>
      <w:r>
        <w:t>Утверждено на заседании кафедры специальной педагогики и психологии</w:t>
      </w:r>
    </w:p>
    <w:p w:rsidR="00E536D3" w:rsidRDefault="00E536D3" w:rsidP="00E536D3">
      <w:pPr>
        <w:jc w:val="both"/>
      </w:pPr>
    </w:p>
    <w:p w:rsidR="00E536D3" w:rsidRDefault="00E536D3" w:rsidP="00E536D3">
      <w:pPr>
        <w:jc w:val="both"/>
      </w:pPr>
      <w:r>
        <w:t xml:space="preserve">Зав. кафедрой  ________________  </w:t>
      </w:r>
      <w:proofErr w:type="gramStart"/>
      <w:r>
        <w:t xml:space="preserve">( </w:t>
      </w:r>
      <w:proofErr w:type="gramEnd"/>
      <w:r>
        <w:t>Каштанова С.Н. )</w:t>
      </w:r>
    </w:p>
    <w:p w:rsidR="00E536D3" w:rsidRDefault="00E536D3" w:rsidP="00E536D3">
      <w:pPr>
        <w:jc w:val="both"/>
      </w:pPr>
    </w:p>
    <w:p w:rsidR="00E536D3" w:rsidRDefault="00E536D3" w:rsidP="00E536D3">
      <w:pPr>
        <w:jc w:val="both"/>
      </w:pPr>
      <w:r>
        <w:t>Руководитель практики</w:t>
      </w:r>
      <w:proofErr w:type="gramStart"/>
      <w:r>
        <w:t xml:space="preserve">  ______________()</w:t>
      </w:r>
      <w:proofErr w:type="gramEnd"/>
    </w:p>
    <w:p w:rsidR="00E536D3" w:rsidRPr="009307F7" w:rsidRDefault="00E536D3" w:rsidP="00E536D3">
      <w:pPr>
        <w:ind w:firstLine="567"/>
        <w:jc w:val="center"/>
        <w:rPr>
          <w:b/>
          <w:spacing w:val="-4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Default="00E536D3" w:rsidP="00E536D3">
      <w:pPr>
        <w:jc w:val="right"/>
        <w:rPr>
          <w:color w:val="000000"/>
          <w:sz w:val="28"/>
          <w:szCs w:val="28"/>
        </w:rPr>
      </w:pPr>
    </w:p>
    <w:p w:rsidR="00E536D3" w:rsidRPr="00FF0FFA" w:rsidRDefault="00E536D3" w:rsidP="00E536D3">
      <w:pPr>
        <w:ind w:firstLine="567"/>
        <w:jc w:val="right"/>
        <w:rPr>
          <w:spacing w:val="-4"/>
          <w:sz w:val="28"/>
          <w:szCs w:val="28"/>
        </w:rPr>
      </w:pPr>
      <w:r w:rsidRPr="00FF0FFA">
        <w:rPr>
          <w:spacing w:val="-4"/>
          <w:sz w:val="28"/>
          <w:szCs w:val="28"/>
        </w:rPr>
        <w:t>Приложение 2</w:t>
      </w:r>
    </w:p>
    <w:p w:rsidR="00E536D3" w:rsidRPr="00FF0FFA" w:rsidRDefault="00E536D3" w:rsidP="00E536D3">
      <w:pPr>
        <w:ind w:firstLine="567"/>
        <w:jc w:val="center"/>
        <w:rPr>
          <w:b/>
          <w:spacing w:val="-4"/>
          <w:sz w:val="28"/>
          <w:szCs w:val="28"/>
        </w:rPr>
      </w:pPr>
      <w:r w:rsidRPr="00FF0FFA">
        <w:rPr>
          <w:b/>
          <w:spacing w:val="-4"/>
          <w:sz w:val="28"/>
          <w:szCs w:val="28"/>
        </w:rPr>
        <w:t>Фонд оценочных средств по практике</w:t>
      </w:r>
    </w:p>
    <w:p w:rsidR="00E536D3" w:rsidRDefault="00E536D3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Default="000B3C4B" w:rsidP="00E536D3">
      <w:pPr>
        <w:jc w:val="center"/>
        <w:rPr>
          <w:sz w:val="28"/>
          <w:szCs w:val="28"/>
        </w:rPr>
      </w:pPr>
    </w:p>
    <w:p w:rsidR="000B3C4B" w:rsidRPr="00742F6B" w:rsidRDefault="000B3C4B" w:rsidP="000B3C4B">
      <w:pPr>
        <w:spacing w:after="200" w:line="276" w:lineRule="auto"/>
        <w:jc w:val="center"/>
        <w:rPr>
          <w:sz w:val="28"/>
          <w:szCs w:val="28"/>
        </w:rPr>
      </w:pPr>
      <w:r w:rsidRPr="00742F6B">
        <w:rPr>
          <w:sz w:val="28"/>
          <w:szCs w:val="28"/>
        </w:rPr>
        <w:t>МИНОБРНАУКИ РОССИИ</w:t>
      </w:r>
    </w:p>
    <w:p w:rsidR="000B3C4B" w:rsidRPr="00742F6B" w:rsidRDefault="000B3C4B" w:rsidP="000B3C4B">
      <w:pPr>
        <w:jc w:val="center"/>
        <w:rPr>
          <w:sz w:val="28"/>
          <w:szCs w:val="28"/>
        </w:rPr>
      </w:pPr>
    </w:p>
    <w:p w:rsidR="000B3C4B" w:rsidRDefault="000B3C4B" w:rsidP="000B3C4B">
      <w:pPr>
        <w:jc w:val="center"/>
        <w:rPr>
          <w:bCs/>
          <w:sz w:val="28"/>
          <w:szCs w:val="28"/>
        </w:rPr>
      </w:pPr>
      <w:r w:rsidRPr="00742F6B">
        <w:rPr>
          <w:bCs/>
          <w:sz w:val="28"/>
          <w:szCs w:val="28"/>
        </w:rPr>
        <w:t>Федеральное государственное бюджетное образовательное учреждение</w:t>
      </w:r>
    </w:p>
    <w:p w:rsidR="000B3C4B" w:rsidRPr="00742F6B" w:rsidRDefault="000B3C4B" w:rsidP="000B3C4B">
      <w:pPr>
        <w:jc w:val="center"/>
        <w:rPr>
          <w:bCs/>
          <w:sz w:val="28"/>
          <w:szCs w:val="28"/>
        </w:rPr>
      </w:pPr>
      <w:r w:rsidRPr="00742F6B">
        <w:rPr>
          <w:bCs/>
          <w:sz w:val="28"/>
          <w:szCs w:val="28"/>
        </w:rPr>
        <w:t>высшего образования</w:t>
      </w:r>
    </w:p>
    <w:p w:rsidR="000B3C4B" w:rsidRPr="00742F6B" w:rsidRDefault="000B3C4B" w:rsidP="000B3C4B">
      <w:pPr>
        <w:jc w:val="center"/>
        <w:rPr>
          <w:sz w:val="28"/>
          <w:szCs w:val="28"/>
        </w:rPr>
      </w:pPr>
      <w:r w:rsidRPr="00742F6B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0B3C4B" w:rsidRPr="00742F6B" w:rsidRDefault="000B3C4B" w:rsidP="000B3C4B">
      <w:pPr>
        <w:jc w:val="center"/>
        <w:rPr>
          <w:sz w:val="28"/>
          <w:szCs w:val="28"/>
        </w:rPr>
      </w:pPr>
      <w:r w:rsidRPr="00742F6B">
        <w:rPr>
          <w:sz w:val="28"/>
          <w:szCs w:val="28"/>
        </w:rPr>
        <w:t xml:space="preserve">имени </w:t>
      </w:r>
      <w:proofErr w:type="spellStart"/>
      <w:r w:rsidRPr="00742F6B">
        <w:rPr>
          <w:sz w:val="28"/>
          <w:szCs w:val="28"/>
        </w:rPr>
        <w:t>Козьмы</w:t>
      </w:r>
      <w:proofErr w:type="spellEnd"/>
      <w:r w:rsidRPr="00742F6B">
        <w:rPr>
          <w:sz w:val="28"/>
          <w:szCs w:val="28"/>
        </w:rPr>
        <w:t xml:space="preserve"> Минина» </w:t>
      </w:r>
    </w:p>
    <w:p w:rsidR="000B3C4B" w:rsidRPr="00742F6B" w:rsidRDefault="000B3C4B" w:rsidP="000B3C4B">
      <w:pPr>
        <w:jc w:val="center"/>
        <w:rPr>
          <w:sz w:val="28"/>
          <w:szCs w:val="28"/>
        </w:rPr>
      </w:pPr>
    </w:p>
    <w:p w:rsidR="000B3C4B" w:rsidRPr="00742F6B" w:rsidRDefault="000B3C4B" w:rsidP="000B3C4B">
      <w:pPr>
        <w:jc w:val="center"/>
        <w:rPr>
          <w:sz w:val="28"/>
          <w:szCs w:val="28"/>
        </w:rPr>
      </w:pPr>
    </w:p>
    <w:p w:rsidR="000B3C4B" w:rsidRPr="00742F6B" w:rsidRDefault="000B3C4B" w:rsidP="000B3C4B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742F6B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психологии и педагогики</w:t>
      </w:r>
    </w:p>
    <w:p w:rsidR="000B3C4B" w:rsidRPr="00742F6B" w:rsidRDefault="000B3C4B" w:rsidP="000B3C4B">
      <w:pPr>
        <w:jc w:val="center"/>
        <w:rPr>
          <w:sz w:val="28"/>
          <w:szCs w:val="28"/>
        </w:rPr>
      </w:pPr>
      <w:r w:rsidRPr="00742F6B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специальной педагогики и  психологии</w:t>
      </w:r>
    </w:p>
    <w:p w:rsidR="000B3C4B" w:rsidRPr="00742F6B" w:rsidRDefault="000B3C4B" w:rsidP="000B3C4B">
      <w:pPr>
        <w:rPr>
          <w:sz w:val="28"/>
          <w:szCs w:val="28"/>
        </w:rPr>
      </w:pPr>
    </w:p>
    <w:p w:rsidR="000B3C4B" w:rsidRPr="00742F6B" w:rsidRDefault="000B3C4B" w:rsidP="000B3C4B">
      <w:pPr>
        <w:rPr>
          <w:sz w:val="28"/>
          <w:szCs w:val="28"/>
        </w:rPr>
      </w:pPr>
    </w:p>
    <w:p w:rsidR="000B3C4B" w:rsidRPr="00742F6B" w:rsidRDefault="000B3C4B" w:rsidP="000B3C4B">
      <w:pPr>
        <w:jc w:val="right"/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0B3C4B" w:rsidRPr="00742F6B" w:rsidTr="00FF7577">
        <w:trPr>
          <w:trHeight w:val="1801"/>
          <w:jc w:val="right"/>
        </w:trPr>
        <w:tc>
          <w:tcPr>
            <w:tcW w:w="4785" w:type="dxa"/>
          </w:tcPr>
          <w:p w:rsidR="000B3C4B" w:rsidRPr="00742F6B" w:rsidRDefault="000B3C4B" w:rsidP="00FF7577">
            <w:pPr>
              <w:rPr>
                <w:sz w:val="28"/>
                <w:szCs w:val="28"/>
              </w:rPr>
            </w:pPr>
            <w:r w:rsidRPr="00742F6B">
              <w:rPr>
                <w:sz w:val="28"/>
                <w:szCs w:val="28"/>
              </w:rPr>
              <w:t>УТВЕРЖДАЮ</w:t>
            </w:r>
          </w:p>
          <w:p w:rsidR="000B3C4B" w:rsidRPr="00742F6B" w:rsidRDefault="000B3C4B" w:rsidP="00FF7577">
            <w:pPr>
              <w:rPr>
                <w:sz w:val="28"/>
                <w:szCs w:val="28"/>
              </w:rPr>
            </w:pPr>
            <w:r w:rsidRPr="00742F6B">
              <w:rPr>
                <w:sz w:val="28"/>
                <w:szCs w:val="28"/>
              </w:rPr>
              <w:t>Зав. кафедрой</w:t>
            </w:r>
          </w:p>
          <w:p w:rsidR="000B3C4B" w:rsidRPr="00742F6B" w:rsidRDefault="000B3C4B" w:rsidP="00FF7577">
            <w:pPr>
              <w:rPr>
                <w:sz w:val="28"/>
                <w:szCs w:val="28"/>
              </w:rPr>
            </w:pPr>
            <w:r w:rsidRPr="00742F6B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 xml:space="preserve"> С.Н. Каштанова</w:t>
            </w:r>
          </w:p>
          <w:p w:rsidR="000B3C4B" w:rsidRPr="00742F6B" w:rsidRDefault="000B3C4B" w:rsidP="00FF7577">
            <w:pPr>
              <w:rPr>
                <w:sz w:val="28"/>
                <w:szCs w:val="28"/>
              </w:rPr>
            </w:pPr>
            <w:r w:rsidRPr="00742F6B">
              <w:rPr>
                <w:sz w:val="28"/>
                <w:szCs w:val="28"/>
              </w:rPr>
              <w:t>«__» _____________</w:t>
            </w:r>
            <w:r>
              <w:rPr>
                <w:sz w:val="28"/>
                <w:szCs w:val="28"/>
              </w:rPr>
              <w:t xml:space="preserve"> </w:t>
            </w:r>
            <w:r w:rsidRPr="00742F6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</w:t>
            </w:r>
            <w:r w:rsidRPr="00742F6B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</w:t>
            </w:r>
            <w:r w:rsidRPr="00742F6B">
              <w:rPr>
                <w:sz w:val="28"/>
                <w:szCs w:val="28"/>
              </w:rPr>
              <w:t>г.</w:t>
            </w:r>
          </w:p>
          <w:p w:rsidR="000B3C4B" w:rsidRPr="00742F6B" w:rsidRDefault="000B3C4B" w:rsidP="00FF7577">
            <w:pPr>
              <w:jc w:val="right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0B3C4B" w:rsidRPr="00742F6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jc w:val="center"/>
        <w:rPr>
          <w:b/>
          <w:sz w:val="28"/>
          <w:szCs w:val="28"/>
        </w:rPr>
      </w:pPr>
    </w:p>
    <w:p w:rsidR="000B3C4B" w:rsidRDefault="000B3C4B" w:rsidP="000B3C4B">
      <w:pPr>
        <w:jc w:val="center"/>
        <w:rPr>
          <w:b/>
          <w:sz w:val="28"/>
          <w:szCs w:val="28"/>
        </w:rPr>
      </w:pPr>
    </w:p>
    <w:p w:rsidR="000B3C4B" w:rsidRDefault="000B3C4B" w:rsidP="000B3C4B">
      <w:pPr>
        <w:jc w:val="center"/>
        <w:rPr>
          <w:b/>
          <w:sz w:val="28"/>
          <w:szCs w:val="28"/>
        </w:rPr>
      </w:pPr>
    </w:p>
    <w:p w:rsidR="000B3C4B" w:rsidRDefault="000B3C4B" w:rsidP="000B3C4B">
      <w:pPr>
        <w:jc w:val="center"/>
        <w:rPr>
          <w:b/>
          <w:sz w:val="28"/>
          <w:szCs w:val="28"/>
        </w:rPr>
      </w:pPr>
    </w:p>
    <w:p w:rsidR="000B3C4B" w:rsidRPr="00742F6B" w:rsidRDefault="000B3C4B" w:rsidP="000B3C4B">
      <w:pPr>
        <w:jc w:val="center"/>
        <w:rPr>
          <w:b/>
          <w:sz w:val="28"/>
          <w:szCs w:val="28"/>
        </w:rPr>
      </w:pPr>
    </w:p>
    <w:p w:rsidR="000B3C4B" w:rsidRPr="00742F6B" w:rsidRDefault="000B3C4B" w:rsidP="000B3C4B">
      <w:pPr>
        <w:jc w:val="center"/>
        <w:rPr>
          <w:b/>
          <w:sz w:val="28"/>
          <w:szCs w:val="28"/>
        </w:rPr>
      </w:pPr>
      <w:r w:rsidRPr="00742F6B">
        <w:rPr>
          <w:b/>
          <w:sz w:val="28"/>
          <w:szCs w:val="28"/>
        </w:rPr>
        <w:t>ФОНД ОЦЕНОЧНЫХ СРЕДСТВ ПО ДИСЦИПЛИНЕ (МОДУЛЮ)</w:t>
      </w:r>
    </w:p>
    <w:p w:rsidR="000B3C4B" w:rsidRPr="00006C37" w:rsidRDefault="000B3C4B" w:rsidP="000B3C4B">
      <w:pPr>
        <w:tabs>
          <w:tab w:val="left" w:pos="1965"/>
        </w:tabs>
        <w:jc w:val="center"/>
        <w:rPr>
          <w:b/>
          <w:sz w:val="28"/>
          <w:szCs w:val="28"/>
        </w:rPr>
      </w:pPr>
      <w:r w:rsidRPr="00100C35">
        <w:rPr>
          <w:b/>
          <w:sz w:val="28"/>
          <w:szCs w:val="28"/>
        </w:rPr>
        <w:t>Б</w:t>
      </w:r>
      <w:proofErr w:type="gramStart"/>
      <w:r w:rsidRPr="00100C35">
        <w:rPr>
          <w:b/>
          <w:sz w:val="28"/>
          <w:szCs w:val="28"/>
        </w:rPr>
        <w:t>2</w:t>
      </w:r>
      <w:proofErr w:type="gramEnd"/>
      <w:r w:rsidRPr="00100C35">
        <w:rPr>
          <w:b/>
          <w:sz w:val="28"/>
          <w:szCs w:val="28"/>
        </w:rPr>
        <w:t>.В.02(П)</w:t>
      </w:r>
      <w:r w:rsidRPr="00100C35">
        <w:t xml:space="preserve"> </w:t>
      </w:r>
      <w:r w:rsidRPr="00100C35">
        <w:rPr>
          <w:b/>
          <w:sz w:val="28"/>
          <w:szCs w:val="28"/>
        </w:rPr>
        <w:t>Производственная (организационно-управленческая) практика</w:t>
      </w:r>
    </w:p>
    <w:p w:rsidR="000B3C4B" w:rsidRPr="00A1645F" w:rsidRDefault="000B3C4B" w:rsidP="000B3C4B">
      <w:pPr>
        <w:jc w:val="center"/>
        <w:rPr>
          <w:rFonts w:ascii="yandex-sans" w:hAnsi="yandex-sans"/>
          <w:sz w:val="25"/>
          <w:szCs w:val="25"/>
        </w:rPr>
      </w:pPr>
    </w:p>
    <w:p w:rsidR="000B3C4B" w:rsidRPr="00742F6B" w:rsidRDefault="000B3C4B" w:rsidP="000B3C4B">
      <w:pPr>
        <w:jc w:val="center"/>
        <w:rPr>
          <w:b/>
          <w:sz w:val="28"/>
          <w:szCs w:val="28"/>
        </w:rPr>
      </w:pPr>
    </w:p>
    <w:p w:rsidR="000B3C4B" w:rsidRPr="00742F6B" w:rsidRDefault="000B3C4B" w:rsidP="000B3C4B">
      <w:pPr>
        <w:rPr>
          <w:b/>
          <w:sz w:val="28"/>
          <w:szCs w:val="28"/>
        </w:rPr>
      </w:pPr>
    </w:p>
    <w:p w:rsidR="000B3C4B" w:rsidRDefault="000B3C4B" w:rsidP="000B3C4B">
      <w:pPr>
        <w:spacing w:line="360" w:lineRule="auto"/>
        <w:jc w:val="both"/>
        <w:rPr>
          <w:sz w:val="28"/>
          <w:szCs w:val="28"/>
        </w:rPr>
      </w:pPr>
      <w:r w:rsidRPr="00742F6B">
        <w:rPr>
          <w:sz w:val="28"/>
          <w:szCs w:val="28"/>
        </w:rPr>
        <w:t xml:space="preserve">Направление подготовки: </w:t>
      </w:r>
      <w:r w:rsidRPr="00263E40">
        <w:rPr>
          <w:sz w:val="28"/>
          <w:szCs w:val="28"/>
        </w:rPr>
        <w:t>44.03.0</w:t>
      </w:r>
      <w:r>
        <w:rPr>
          <w:sz w:val="28"/>
          <w:szCs w:val="28"/>
        </w:rPr>
        <w:t>3</w:t>
      </w:r>
      <w:r w:rsidRPr="00263E40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Специальное (Дефектоло</w:t>
      </w:r>
      <w:r w:rsidRPr="00263E40">
        <w:rPr>
          <w:sz w:val="28"/>
          <w:szCs w:val="28"/>
        </w:rPr>
        <w:t>гическое</w:t>
      </w:r>
      <w:r>
        <w:rPr>
          <w:sz w:val="28"/>
          <w:szCs w:val="28"/>
        </w:rPr>
        <w:t>)</w:t>
      </w:r>
      <w:r w:rsidRPr="00263E40">
        <w:rPr>
          <w:sz w:val="28"/>
          <w:szCs w:val="28"/>
        </w:rPr>
        <w:t xml:space="preserve"> образование</w:t>
      </w:r>
      <w:r>
        <w:rPr>
          <w:sz w:val="28"/>
          <w:szCs w:val="28"/>
        </w:rPr>
        <w:t xml:space="preserve"> </w:t>
      </w:r>
    </w:p>
    <w:p w:rsidR="000B3C4B" w:rsidRPr="008367D2" w:rsidRDefault="000B3C4B" w:rsidP="000B3C4B">
      <w:pPr>
        <w:spacing w:line="360" w:lineRule="auto"/>
        <w:jc w:val="both"/>
        <w:rPr>
          <w:i/>
          <w:sz w:val="28"/>
          <w:szCs w:val="28"/>
          <w:u w:val="single"/>
        </w:rPr>
      </w:pPr>
      <w:r w:rsidRPr="00263E40">
        <w:rPr>
          <w:sz w:val="28"/>
          <w:szCs w:val="28"/>
        </w:rPr>
        <w:t xml:space="preserve">Профиль подготовки </w:t>
      </w:r>
      <w:r>
        <w:rPr>
          <w:sz w:val="28"/>
          <w:szCs w:val="28"/>
        </w:rPr>
        <w:t>"</w:t>
      </w:r>
      <w:r w:rsidRPr="00662C99">
        <w:rPr>
          <w:sz w:val="28"/>
          <w:szCs w:val="28"/>
        </w:rPr>
        <w:t>Логопедическое сопровождение детей и взрослых</w:t>
      </w:r>
      <w:r w:rsidRPr="0008549D">
        <w:rPr>
          <w:sz w:val="28"/>
          <w:szCs w:val="28"/>
        </w:rPr>
        <w:t>"</w:t>
      </w:r>
      <w:r>
        <w:rPr>
          <w:sz w:val="28"/>
          <w:szCs w:val="28"/>
        </w:rPr>
        <w:t xml:space="preserve"> магистратура</w:t>
      </w:r>
    </w:p>
    <w:p w:rsidR="000B3C4B" w:rsidRPr="00366538" w:rsidRDefault="000B3C4B" w:rsidP="000B3C4B">
      <w:pPr>
        <w:spacing w:line="360" w:lineRule="auto"/>
        <w:rPr>
          <w:sz w:val="28"/>
          <w:szCs w:val="28"/>
        </w:rPr>
      </w:pPr>
      <w:r w:rsidRPr="00742F6B">
        <w:rPr>
          <w:sz w:val="28"/>
          <w:szCs w:val="28"/>
        </w:rPr>
        <w:t xml:space="preserve">Квалификация выпускника: </w:t>
      </w:r>
      <w:r>
        <w:rPr>
          <w:sz w:val="28"/>
          <w:szCs w:val="28"/>
        </w:rPr>
        <w:t xml:space="preserve">магистр </w:t>
      </w:r>
    </w:p>
    <w:p w:rsidR="000B3C4B" w:rsidRDefault="000B3C4B" w:rsidP="000B3C4B">
      <w:pPr>
        <w:spacing w:line="360" w:lineRule="auto"/>
        <w:rPr>
          <w:b/>
          <w:sz w:val="28"/>
          <w:szCs w:val="28"/>
        </w:rPr>
      </w:pPr>
    </w:p>
    <w:p w:rsidR="000B3C4B" w:rsidRPr="00742F6B" w:rsidRDefault="000B3C4B" w:rsidP="000B3C4B">
      <w:pPr>
        <w:jc w:val="center"/>
        <w:rPr>
          <w:sz w:val="28"/>
          <w:szCs w:val="28"/>
        </w:rPr>
      </w:pPr>
      <w:r w:rsidRPr="00742F6B">
        <w:rPr>
          <w:sz w:val="28"/>
          <w:szCs w:val="28"/>
        </w:rPr>
        <w:t>Н. Новгород</w:t>
      </w:r>
    </w:p>
    <w:p w:rsidR="000B3C4B" w:rsidRDefault="000B3C4B" w:rsidP="000B3C4B">
      <w:pPr>
        <w:jc w:val="center"/>
        <w:rPr>
          <w:sz w:val="28"/>
          <w:szCs w:val="28"/>
        </w:rPr>
      </w:pPr>
      <w:r w:rsidRPr="00742F6B">
        <w:rPr>
          <w:sz w:val="28"/>
          <w:szCs w:val="28"/>
        </w:rPr>
        <w:t>20</w:t>
      </w:r>
      <w:r>
        <w:rPr>
          <w:sz w:val="28"/>
          <w:szCs w:val="28"/>
        </w:rPr>
        <w:t xml:space="preserve">19 </w:t>
      </w:r>
      <w:r w:rsidRPr="00742F6B">
        <w:rPr>
          <w:sz w:val="28"/>
          <w:szCs w:val="28"/>
        </w:rPr>
        <w:t>г.</w:t>
      </w:r>
    </w:p>
    <w:p w:rsidR="000B3C4B" w:rsidRDefault="000B3C4B" w:rsidP="000B3C4B">
      <w:pPr>
        <w:jc w:val="center"/>
        <w:rPr>
          <w:bCs/>
        </w:rPr>
        <w:sectPr w:rsidR="000B3C4B" w:rsidSect="00FF7577">
          <w:footerReference w:type="default" r:id="rId28"/>
          <w:footerReference w:type="first" r:id="rId29"/>
          <w:pgSz w:w="11905" w:h="16837"/>
          <w:pgMar w:top="1134" w:right="851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0B3C4B" w:rsidRPr="00742F6B" w:rsidRDefault="000B3C4B" w:rsidP="000B3C4B">
      <w:pPr>
        <w:jc w:val="right"/>
        <w:rPr>
          <w:bCs/>
        </w:rPr>
      </w:pPr>
      <w:r w:rsidRPr="00742F6B">
        <w:rPr>
          <w:bCs/>
        </w:rPr>
        <w:lastRenderedPageBreak/>
        <w:t>Приложение 2</w:t>
      </w:r>
    </w:p>
    <w:p w:rsidR="000B3C4B" w:rsidRPr="00742F6B" w:rsidRDefault="000B3C4B" w:rsidP="000B3C4B">
      <w:pPr>
        <w:jc w:val="center"/>
        <w:rPr>
          <w:b/>
          <w:bCs/>
          <w:sz w:val="48"/>
          <w:szCs w:val="48"/>
        </w:rPr>
      </w:pPr>
      <w:r w:rsidRPr="00742F6B">
        <w:rPr>
          <w:b/>
          <w:bCs/>
          <w:sz w:val="48"/>
          <w:szCs w:val="48"/>
        </w:rPr>
        <w:t xml:space="preserve">Паспорт </w:t>
      </w:r>
    </w:p>
    <w:p w:rsidR="000B3C4B" w:rsidRPr="00742F6B" w:rsidRDefault="000B3C4B" w:rsidP="000B3C4B">
      <w:pPr>
        <w:jc w:val="center"/>
        <w:rPr>
          <w:b/>
          <w:bCs/>
          <w:sz w:val="48"/>
          <w:szCs w:val="48"/>
        </w:rPr>
      </w:pPr>
      <w:r w:rsidRPr="00742F6B">
        <w:rPr>
          <w:b/>
          <w:bCs/>
          <w:sz w:val="48"/>
          <w:szCs w:val="48"/>
        </w:rPr>
        <w:t>фонда оценочных средств</w:t>
      </w:r>
    </w:p>
    <w:p w:rsidR="000B3C4B" w:rsidRPr="00742F6B" w:rsidRDefault="000B3C4B" w:rsidP="000B3C4B">
      <w:pPr>
        <w:jc w:val="center"/>
        <w:rPr>
          <w:b/>
          <w:bCs/>
          <w:sz w:val="48"/>
          <w:szCs w:val="48"/>
        </w:rPr>
      </w:pPr>
    </w:p>
    <w:p w:rsidR="000B3C4B" w:rsidRPr="009A6B88" w:rsidRDefault="000B3C4B" w:rsidP="000B3C4B">
      <w:pPr>
        <w:jc w:val="center"/>
        <w:rPr>
          <w:sz w:val="19"/>
          <w:szCs w:val="19"/>
        </w:rPr>
      </w:pPr>
      <w:r w:rsidRPr="004222FC">
        <w:rPr>
          <w:sz w:val="28"/>
          <w:szCs w:val="28"/>
        </w:rPr>
        <w:t>по дисциплине</w:t>
      </w:r>
    </w:p>
    <w:p w:rsidR="000B3C4B" w:rsidRPr="00006C37" w:rsidRDefault="000B3C4B" w:rsidP="000B3C4B">
      <w:pPr>
        <w:tabs>
          <w:tab w:val="left" w:pos="1965"/>
        </w:tabs>
        <w:jc w:val="center"/>
        <w:rPr>
          <w:b/>
          <w:sz w:val="28"/>
          <w:szCs w:val="28"/>
        </w:rPr>
      </w:pPr>
      <w:r w:rsidRPr="00100C35">
        <w:rPr>
          <w:b/>
          <w:sz w:val="28"/>
          <w:szCs w:val="28"/>
        </w:rPr>
        <w:t>Б</w:t>
      </w:r>
      <w:proofErr w:type="gramStart"/>
      <w:r w:rsidRPr="00100C35">
        <w:rPr>
          <w:b/>
          <w:sz w:val="28"/>
          <w:szCs w:val="28"/>
        </w:rPr>
        <w:t>2</w:t>
      </w:r>
      <w:proofErr w:type="gramEnd"/>
      <w:r w:rsidRPr="00100C35">
        <w:rPr>
          <w:b/>
          <w:sz w:val="28"/>
          <w:szCs w:val="28"/>
        </w:rPr>
        <w:t>.В.02(П)</w:t>
      </w:r>
      <w:r w:rsidRPr="00100C35">
        <w:t xml:space="preserve"> </w:t>
      </w:r>
      <w:r w:rsidRPr="00100C35">
        <w:rPr>
          <w:b/>
          <w:sz w:val="28"/>
          <w:szCs w:val="28"/>
        </w:rPr>
        <w:t>Производственная (организационно-управленческая) практика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698"/>
        <w:gridCol w:w="3535"/>
        <w:gridCol w:w="1865"/>
        <w:gridCol w:w="2671"/>
        <w:gridCol w:w="2455"/>
      </w:tblGrid>
      <w:tr w:rsidR="000B3C4B" w:rsidRPr="004F40AD" w:rsidTr="00FF7577">
        <w:tc>
          <w:tcPr>
            <w:tcW w:w="561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8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3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1" w:type="dxa"/>
            <w:gridSpan w:val="3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 xml:space="preserve">Оценочные средства </w:t>
            </w:r>
          </w:p>
        </w:tc>
      </w:tr>
      <w:tr w:rsidR="000B3C4B" w:rsidRPr="004F40AD" w:rsidTr="00FF7577">
        <w:tc>
          <w:tcPr>
            <w:tcW w:w="561" w:type="dxa"/>
            <w:vMerge w:val="restart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>№</w:t>
            </w:r>
          </w:p>
        </w:tc>
        <w:tc>
          <w:tcPr>
            <w:tcW w:w="3698" w:type="dxa"/>
            <w:vMerge w:val="restart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  <w:vertAlign w:val="superscript"/>
                <w:lang w:val="en-US"/>
              </w:rPr>
            </w:pPr>
            <w:r w:rsidRPr="004F40AD">
              <w:rPr>
                <w:sz w:val="28"/>
                <w:szCs w:val="28"/>
              </w:rPr>
              <w:t>Контролируемые разделы, темы, модули</w:t>
            </w:r>
            <w:proofErr w:type="gramStart"/>
            <w:r w:rsidRPr="004F40AD">
              <w:rPr>
                <w:sz w:val="28"/>
                <w:szCs w:val="28"/>
                <w:vertAlign w:val="superscript"/>
                <w:lang w:val="en-US"/>
              </w:rPr>
              <w:t>1</w:t>
            </w:r>
            <w:proofErr w:type="gramEnd"/>
          </w:p>
        </w:tc>
        <w:tc>
          <w:tcPr>
            <w:tcW w:w="3535" w:type="dxa"/>
            <w:vMerge w:val="restart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>Формируемые компетенции</w:t>
            </w:r>
          </w:p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>(код компетенции)</w:t>
            </w:r>
          </w:p>
        </w:tc>
        <w:tc>
          <w:tcPr>
            <w:tcW w:w="1865" w:type="dxa"/>
            <w:vMerge w:val="restart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>Количество тестовых заданий</w:t>
            </w:r>
          </w:p>
        </w:tc>
        <w:tc>
          <w:tcPr>
            <w:tcW w:w="5126" w:type="dxa"/>
            <w:gridSpan w:val="2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>Другие оценочные средства</w:t>
            </w:r>
          </w:p>
        </w:tc>
      </w:tr>
      <w:tr w:rsidR="000B3C4B" w:rsidRPr="004F40AD" w:rsidTr="00FF7577">
        <w:tc>
          <w:tcPr>
            <w:tcW w:w="561" w:type="dxa"/>
            <w:vMerge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8" w:type="dxa"/>
            <w:vMerge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35" w:type="dxa"/>
            <w:vMerge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5" w:type="dxa"/>
            <w:vMerge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>Вид</w:t>
            </w:r>
          </w:p>
        </w:tc>
        <w:tc>
          <w:tcPr>
            <w:tcW w:w="245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>Количество</w:t>
            </w:r>
          </w:p>
        </w:tc>
      </w:tr>
      <w:tr w:rsidR="000B3C4B" w:rsidRPr="004F40AD" w:rsidTr="00FF7577">
        <w:tc>
          <w:tcPr>
            <w:tcW w:w="561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>1</w:t>
            </w:r>
          </w:p>
        </w:tc>
        <w:tc>
          <w:tcPr>
            <w:tcW w:w="3698" w:type="dxa"/>
            <w:shd w:val="clear" w:color="auto" w:fill="auto"/>
            <w:vAlign w:val="center"/>
          </w:tcPr>
          <w:p w:rsidR="000B3C4B" w:rsidRPr="004F40AD" w:rsidRDefault="000B3C4B" w:rsidP="00FF7577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100C35">
              <w:rPr>
                <w:bCs/>
                <w:sz w:val="28"/>
                <w:szCs w:val="28"/>
              </w:rPr>
              <w:t>Анализ плана работы методического объединения ОО</w:t>
            </w:r>
          </w:p>
        </w:tc>
        <w:tc>
          <w:tcPr>
            <w:tcW w:w="3535" w:type="dxa"/>
            <w:shd w:val="clear" w:color="auto" w:fill="auto"/>
          </w:tcPr>
          <w:p w:rsidR="000B3C4B" w:rsidRPr="004F40AD" w:rsidRDefault="000B3C4B" w:rsidP="00FF7577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  <w:lang w:eastAsia="en-US"/>
              </w:rPr>
            </w:pPr>
            <w:r w:rsidRPr="00F9123F">
              <w:rPr>
                <w:sz w:val="28"/>
                <w:szCs w:val="28"/>
              </w:rPr>
              <w:t>ПК-17; ПК-18; ПК-19; ПК-20</w:t>
            </w:r>
          </w:p>
        </w:tc>
        <w:tc>
          <w:tcPr>
            <w:tcW w:w="186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shd w:val="clear" w:color="auto" w:fill="auto"/>
            <w:vAlign w:val="bottom"/>
          </w:tcPr>
          <w:p w:rsidR="000B3C4B" w:rsidRDefault="000B3C4B" w:rsidP="00FF7577">
            <w:pPr>
              <w:ind w:left="80"/>
              <w:rPr>
                <w:sz w:val="20"/>
                <w:szCs w:val="20"/>
              </w:rPr>
            </w:pPr>
            <w:r w:rsidRPr="00754543">
              <w:rPr>
                <w:sz w:val="28"/>
                <w:szCs w:val="28"/>
              </w:rPr>
              <w:t>Заполнение плана индивидуальной работы</w:t>
            </w:r>
          </w:p>
        </w:tc>
        <w:tc>
          <w:tcPr>
            <w:tcW w:w="245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</w:tr>
      <w:tr w:rsidR="000B3C4B" w:rsidRPr="004F40AD" w:rsidTr="00FF7577">
        <w:tc>
          <w:tcPr>
            <w:tcW w:w="561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>2</w:t>
            </w:r>
          </w:p>
        </w:tc>
        <w:tc>
          <w:tcPr>
            <w:tcW w:w="3698" w:type="dxa"/>
            <w:shd w:val="clear" w:color="auto" w:fill="auto"/>
            <w:vAlign w:val="center"/>
          </w:tcPr>
          <w:p w:rsidR="000B3C4B" w:rsidRPr="004F40AD" w:rsidRDefault="000B3C4B" w:rsidP="00FF7577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Разработка плана-</w:t>
            </w:r>
            <w:r w:rsidRPr="00100C35">
              <w:rPr>
                <w:bCs/>
                <w:sz w:val="28"/>
                <w:szCs w:val="28"/>
              </w:rPr>
              <w:t xml:space="preserve">конспекта выступления на </w:t>
            </w:r>
            <w:proofErr w:type="spellStart"/>
            <w:r w:rsidRPr="00100C35">
              <w:rPr>
                <w:bCs/>
                <w:sz w:val="28"/>
                <w:szCs w:val="28"/>
              </w:rPr>
              <w:t>методообъединении</w:t>
            </w:r>
            <w:proofErr w:type="spellEnd"/>
            <w:r w:rsidRPr="00100C35">
              <w:rPr>
                <w:bCs/>
                <w:sz w:val="28"/>
                <w:szCs w:val="28"/>
              </w:rPr>
              <w:t xml:space="preserve"> ОО</w:t>
            </w:r>
          </w:p>
        </w:tc>
        <w:tc>
          <w:tcPr>
            <w:tcW w:w="3535" w:type="dxa"/>
            <w:shd w:val="clear" w:color="auto" w:fill="auto"/>
          </w:tcPr>
          <w:p w:rsidR="000B3C4B" w:rsidRPr="004F40AD" w:rsidRDefault="000B3C4B" w:rsidP="00FF7577">
            <w:pPr>
              <w:rPr>
                <w:sz w:val="28"/>
                <w:szCs w:val="28"/>
              </w:rPr>
            </w:pPr>
            <w:r w:rsidRPr="00F9123F">
              <w:rPr>
                <w:sz w:val="28"/>
                <w:szCs w:val="28"/>
              </w:rPr>
              <w:t>ПК-17; ПК-18; ПК-19; ПК-20</w:t>
            </w:r>
          </w:p>
        </w:tc>
        <w:tc>
          <w:tcPr>
            <w:tcW w:w="186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shd w:val="clear" w:color="auto" w:fill="auto"/>
          </w:tcPr>
          <w:p w:rsidR="000B3C4B" w:rsidRDefault="000B3C4B" w:rsidP="00FF7577">
            <w:pPr>
              <w:rPr>
                <w:sz w:val="20"/>
                <w:szCs w:val="20"/>
              </w:rPr>
            </w:pPr>
            <w:r w:rsidRPr="00754543">
              <w:rPr>
                <w:sz w:val="28"/>
                <w:szCs w:val="28"/>
              </w:rPr>
              <w:t>Подготовка сообщения (доклада)</w:t>
            </w:r>
          </w:p>
        </w:tc>
        <w:tc>
          <w:tcPr>
            <w:tcW w:w="245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</w:tr>
      <w:tr w:rsidR="000B3C4B" w:rsidRPr="004F40AD" w:rsidTr="00FF7577">
        <w:tc>
          <w:tcPr>
            <w:tcW w:w="561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>3</w:t>
            </w:r>
          </w:p>
        </w:tc>
        <w:tc>
          <w:tcPr>
            <w:tcW w:w="3698" w:type="dxa"/>
            <w:shd w:val="clear" w:color="auto" w:fill="auto"/>
            <w:vAlign w:val="center"/>
          </w:tcPr>
          <w:p w:rsidR="000B3C4B" w:rsidRPr="004F40AD" w:rsidRDefault="000B3C4B" w:rsidP="00FF75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F9123F">
              <w:rPr>
                <w:bCs/>
                <w:sz w:val="28"/>
                <w:szCs w:val="28"/>
              </w:rPr>
              <w:t>Исследование учредитель</w:t>
            </w:r>
            <w:r>
              <w:rPr>
                <w:bCs/>
                <w:sz w:val="28"/>
                <w:szCs w:val="28"/>
              </w:rPr>
              <w:t>ных и нормативно-</w:t>
            </w:r>
            <w:r w:rsidRPr="00F9123F">
              <w:rPr>
                <w:bCs/>
                <w:sz w:val="28"/>
                <w:szCs w:val="28"/>
              </w:rPr>
              <w:t>правовых документов на сайте ОО</w:t>
            </w:r>
          </w:p>
        </w:tc>
        <w:tc>
          <w:tcPr>
            <w:tcW w:w="3535" w:type="dxa"/>
            <w:shd w:val="clear" w:color="auto" w:fill="auto"/>
          </w:tcPr>
          <w:p w:rsidR="000B3C4B" w:rsidRPr="004F40AD" w:rsidRDefault="000B3C4B" w:rsidP="00FF7577">
            <w:pPr>
              <w:rPr>
                <w:sz w:val="28"/>
                <w:szCs w:val="28"/>
              </w:rPr>
            </w:pPr>
            <w:r w:rsidRPr="00F9123F">
              <w:rPr>
                <w:sz w:val="28"/>
                <w:szCs w:val="28"/>
              </w:rPr>
              <w:t>ПК-17; ПК-18; ПК-19; ПК-20</w:t>
            </w:r>
          </w:p>
        </w:tc>
        <w:tc>
          <w:tcPr>
            <w:tcW w:w="186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shd w:val="clear" w:color="auto" w:fill="auto"/>
          </w:tcPr>
          <w:p w:rsidR="000B3C4B" w:rsidRPr="00754543" w:rsidRDefault="000B3C4B" w:rsidP="00FF7577">
            <w:pPr>
              <w:ind w:left="100"/>
              <w:rPr>
                <w:sz w:val="28"/>
                <w:szCs w:val="28"/>
              </w:rPr>
            </w:pPr>
            <w:r w:rsidRPr="00754543">
              <w:rPr>
                <w:sz w:val="28"/>
                <w:szCs w:val="28"/>
              </w:rPr>
              <w:t>Аналитическая справка</w:t>
            </w:r>
          </w:p>
        </w:tc>
        <w:tc>
          <w:tcPr>
            <w:tcW w:w="245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</w:tr>
      <w:tr w:rsidR="000B3C4B" w:rsidRPr="004F40AD" w:rsidTr="00FF7577">
        <w:tc>
          <w:tcPr>
            <w:tcW w:w="561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>4</w:t>
            </w:r>
          </w:p>
        </w:tc>
        <w:tc>
          <w:tcPr>
            <w:tcW w:w="3698" w:type="dxa"/>
            <w:shd w:val="clear" w:color="auto" w:fill="auto"/>
            <w:vAlign w:val="center"/>
          </w:tcPr>
          <w:p w:rsidR="000B3C4B" w:rsidRPr="001B7EE2" w:rsidRDefault="000B3C4B" w:rsidP="00FF75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123F">
              <w:rPr>
                <w:bCs/>
                <w:sz w:val="28"/>
                <w:szCs w:val="28"/>
              </w:rPr>
              <w:t>Изучение организационной и управленческой структуры ОО, анализ функций подразделений (специалистов) ОО на сайте</w:t>
            </w:r>
          </w:p>
        </w:tc>
        <w:tc>
          <w:tcPr>
            <w:tcW w:w="3535" w:type="dxa"/>
            <w:shd w:val="clear" w:color="auto" w:fill="auto"/>
          </w:tcPr>
          <w:p w:rsidR="000B3C4B" w:rsidRPr="004F40AD" w:rsidRDefault="000B3C4B" w:rsidP="00FF75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123F">
              <w:rPr>
                <w:sz w:val="28"/>
                <w:szCs w:val="28"/>
              </w:rPr>
              <w:t>ПК-17; ПК-18; ПК-19; ПК-20</w:t>
            </w:r>
          </w:p>
        </w:tc>
        <w:tc>
          <w:tcPr>
            <w:tcW w:w="186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shd w:val="clear" w:color="auto" w:fill="auto"/>
          </w:tcPr>
          <w:p w:rsidR="000B3C4B" w:rsidRPr="004F40AD" w:rsidRDefault="000B3C4B" w:rsidP="00FF7577">
            <w:pPr>
              <w:pStyle w:val="af"/>
              <w:spacing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54543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Аналитическая справка</w:t>
            </w:r>
          </w:p>
        </w:tc>
        <w:tc>
          <w:tcPr>
            <w:tcW w:w="245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</w:tr>
      <w:tr w:rsidR="000B3C4B" w:rsidRPr="004F40AD" w:rsidTr="00FF7577">
        <w:tc>
          <w:tcPr>
            <w:tcW w:w="561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>5</w:t>
            </w:r>
          </w:p>
        </w:tc>
        <w:tc>
          <w:tcPr>
            <w:tcW w:w="3698" w:type="dxa"/>
            <w:shd w:val="clear" w:color="auto" w:fill="auto"/>
            <w:vAlign w:val="center"/>
          </w:tcPr>
          <w:p w:rsidR="000B3C4B" w:rsidRPr="004F40AD" w:rsidRDefault="000B3C4B" w:rsidP="00FF7577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 xml:space="preserve">Анализ и описание </w:t>
            </w:r>
            <w:r w:rsidRPr="004F40AD">
              <w:rPr>
                <w:sz w:val="28"/>
                <w:szCs w:val="28"/>
              </w:rPr>
              <w:lastRenderedPageBreak/>
              <w:t>полученных результатов.</w:t>
            </w:r>
          </w:p>
        </w:tc>
        <w:tc>
          <w:tcPr>
            <w:tcW w:w="3535" w:type="dxa"/>
            <w:shd w:val="clear" w:color="auto" w:fill="auto"/>
          </w:tcPr>
          <w:p w:rsidR="000B3C4B" w:rsidRPr="004F40AD" w:rsidRDefault="000B3C4B" w:rsidP="00FF75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123F">
              <w:rPr>
                <w:sz w:val="28"/>
                <w:szCs w:val="28"/>
              </w:rPr>
              <w:lastRenderedPageBreak/>
              <w:t>ПК-17; ПК-18; ПК-19; ПК-</w:t>
            </w:r>
            <w:r w:rsidRPr="00F9123F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186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shd w:val="clear" w:color="auto" w:fill="auto"/>
          </w:tcPr>
          <w:p w:rsidR="000B3C4B" w:rsidRPr="004F40AD" w:rsidRDefault="000B3C4B" w:rsidP="00FF7577">
            <w:pPr>
              <w:pStyle w:val="af"/>
              <w:spacing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F40A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Описание </w:t>
            </w:r>
            <w:r w:rsidRPr="004F40A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результатов </w:t>
            </w:r>
          </w:p>
        </w:tc>
        <w:tc>
          <w:tcPr>
            <w:tcW w:w="245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</w:tr>
      <w:tr w:rsidR="000B3C4B" w:rsidRPr="004F40AD" w:rsidTr="00FF7577">
        <w:tc>
          <w:tcPr>
            <w:tcW w:w="561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698" w:type="dxa"/>
            <w:shd w:val="clear" w:color="auto" w:fill="auto"/>
            <w:vAlign w:val="center"/>
          </w:tcPr>
          <w:p w:rsidR="000B3C4B" w:rsidRPr="004F40AD" w:rsidRDefault="000B3C4B" w:rsidP="00FF7577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 xml:space="preserve">Составление отчета </w:t>
            </w:r>
            <w:r>
              <w:rPr>
                <w:sz w:val="28"/>
                <w:szCs w:val="28"/>
              </w:rPr>
              <w:t>п</w:t>
            </w:r>
            <w:r w:rsidRPr="004F40AD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практике</w:t>
            </w:r>
          </w:p>
        </w:tc>
        <w:tc>
          <w:tcPr>
            <w:tcW w:w="3535" w:type="dxa"/>
            <w:shd w:val="clear" w:color="auto" w:fill="auto"/>
          </w:tcPr>
          <w:p w:rsidR="000B3C4B" w:rsidRPr="004F40AD" w:rsidRDefault="000B3C4B" w:rsidP="00FF75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123F">
              <w:rPr>
                <w:sz w:val="28"/>
                <w:szCs w:val="28"/>
              </w:rPr>
              <w:t>ПК-17; ПК-18; ПК-19; ПК-20</w:t>
            </w:r>
          </w:p>
        </w:tc>
        <w:tc>
          <w:tcPr>
            <w:tcW w:w="186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shd w:val="clear" w:color="auto" w:fill="auto"/>
          </w:tcPr>
          <w:p w:rsidR="000B3C4B" w:rsidRPr="004F40AD" w:rsidRDefault="000B3C4B" w:rsidP="00FF7577">
            <w:pPr>
              <w:pStyle w:val="af"/>
              <w:spacing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F40A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Отчет </w:t>
            </w:r>
          </w:p>
        </w:tc>
        <w:tc>
          <w:tcPr>
            <w:tcW w:w="245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</w:tr>
      <w:tr w:rsidR="000B3C4B" w:rsidRPr="004F40AD" w:rsidTr="00FF7577">
        <w:tc>
          <w:tcPr>
            <w:tcW w:w="4259" w:type="dxa"/>
            <w:gridSpan w:val="2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  <w:r w:rsidRPr="004F40AD">
              <w:rPr>
                <w:sz w:val="28"/>
                <w:szCs w:val="28"/>
              </w:rPr>
              <w:t>Всего:</w:t>
            </w:r>
          </w:p>
        </w:tc>
        <w:tc>
          <w:tcPr>
            <w:tcW w:w="353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5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sz w:val="28"/>
                <w:szCs w:val="28"/>
              </w:rPr>
            </w:pPr>
          </w:p>
        </w:tc>
      </w:tr>
    </w:tbl>
    <w:p w:rsidR="000B3C4B" w:rsidRPr="009D5CCE" w:rsidRDefault="000B3C4B" w:rsidP="000B3C4B"/>
    <w:p w:rsidR="000B3C4B" w:rsidRPr="00742F6B" w:rsidRDefault="000B3C4B" w:rsidP="000B3C4B">
      <w:pPr>
        <w:rPr>
          <w:b/>
          <w:bCs/>
        </w:rPr>
        <w:sectPr w:rsidR="000B3C4B" w:rsidRPr="00742F6B" w:rsidSect="00FF7577">
          <w:pgSz w:w="16837" w:h="11905" w:orient="landscape"/>
          <w:pgMar w:top="1701" w:right="1134" w:bottom="851" w:left="1134" w:header="0" w:footer="6" w:gutter="0"/>
          <w:pgNumType w:start="1"/>
          <w:cols w:space="720"/>
          <w:noEndnote/>
          <w:titlePg/>
          <w:docGrid w:linePitch="360"/>
        </w:sectPr>
      </w:pPr>
      <w:r w:rsidRPr="00742F6B">
        <w:rPr>
          <w:sz w:val="28"/>
          <w:szCs w:val="28"/>
          <w:vertAlign w:val="superscript"/>
        </w:rPr>
        <w:t>1</w:t>
      </w:r>
      <w:r>
        <w:rPr>
          <w:sz w:val="28"/>
          <w:szCs w:val="28"/>
          <w:vertAlign w:val="superscript"/>
        </w:rPr>
        <w:t xml:space="preserve"> </w:t>
      </w:r>
      <w:r w:rsidRPr="00742F6B">
        <w:rPr>
          <w:sz w:val="28"/>
          <w:szCs w:val="28"/>
        </w:rPr>
        <w:t xml:space="preserve">Наименования разделов, тем, модулей соответствует рабочей программе дисциплины (модуля). </w:t>
      </w:r>
    </w:p>
    <w:p w:rsidR="000B3C4B" w:rsidRPr="00742F6B" w:rsidRDefault="000B3C4B" w:rsidP="000B3C4B">
      <w:pPr>
        <w:spacing w:after="120"/>
        <w:jc w:val="right"/>
        <w:rPr>
          <w:bCs/>
        </w:rPr>
      </w:pPr>
      <w:r w:rsidRPr="00742F6B">
        <w:rPr>
          <w:bCs/>
        </w:rPr>
        <w:lastRenderedPageBreak/>
        <w:t>Приложение 3</w:t>
      </w:r>
    </w:p>
    <w:p w:rsidR="000B3C4B" w:rsidRPr="00742F6B" w:rsidRDefault="000B3C4B" w:rsidP="000B3C4B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F651B8">
        <w:rPr>
          <w:rFonts w:eastAsia="Calibri"/>
          <w:b/>
          <w:sz w:val="28"/>
          <w:szCs w:val="28"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0B3C4B" w:rsidRDefault="000B3C4B" w:rsidP="000B3C4B">
      <w:pPr>
        <w:spacing w:line="360" w:lineRule="auto"/>
        <w:jc w:val="both"/>
        <w:rPr>
          <w:sz w:val="28"/>
          <w:szCs w:val="28"/>
        </w:rPr>
      </w:pPr>
      <w:r w:rsidRPr="00742F6B">
        <w:rPr>
          <w:rFonts w:eastAsia="Calibri"/>
          <w:b/>
          <w:sz w:val="28"/>
          <w:szCs w:val="28"/>
          <w:lang w:eastAsia="en-US"/>
        </w:rPr>
        <w:t>по направлению подготовки</w:t>
      </w:r>
      <w:r w:rsidRPr="00742F6B">
        <w:rPr>
          <w:rFonts w:eastAsia="Calibri"/>
          <w:sz w:val="28"/>
          <w:szCs w:val="28"/>
          <w:lang w:eastAsia="en-US"/>
        </w:rPr>
        <w:t xml:space="preserve"> </w:t>
      </w:r>
      <w:r w:rsidRPr="00263E40">
        <w:rPr>
          <w:sz w:val="28"/>
          <w:szCs w:val="28"/>
        </w:rPr>
        <w:t>44.03.0</w:t>
      </w:r>
      <w:r>
        <w:rPr>
          <w:sz w:val="28"/>
          <w:szCs w:val="28"/>
        </w:rPr>
        <w:t>3</w:t>
      </w:r>
      <w:r w:rsidRPr="00263E40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Специальное (Дефектоло</w:t>
      </w:r>
      <w:r w:rsidRPr="00263E40">
        <w:rPr>
          <w:sz w:val="28"/>
          <w:szCs w:val="28"/>
        </w:rPr>
        <w:t>гическое</w:t>
      </w:r>
      <w:r>
        <w:rPr>
          <w:sz w:val="28"/>
          <w:szCs w:val="28"/>
        </w:rPr>
        <w:t>)</w:t>
      </w:r>
      <w:r w:rsidRPr="00263E40">
        <w:rPr>
          <w:sz w:val="28"/>
          <w:szCs w:val="28"/>
        </w:rPr>
        <w:t xml:space="preserve"> образование</w:t>
      </w:r>
      <w:r>
        <w:rPr>
          <w:sz w:val="28"/>
          <w:szCs w:val="28"/>
        </w:rPr>
        <w:t xml:space="preserve"> </w:t>
      </w:r>
    </w:p>
    <w:p w:rsidR="000B3C4B" w:rsidRPr="00742F6B" w:rsidRDefault="000B3C4B" w:rsidP="000B3C4B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52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8265"/>
        <w:gridCol w:w="510"/>
        <w:gridCol w:w="540"/>
        <w:gridCol w:w="540"/>
        <w:gridCol w:w="540"/>
        <w:gridCol w:w="540"/>
        <w:gridCol w:w="540"/>
        <w:gridCol w:w="540"/>
        <w:gridCol w:w="545"/>
        <w:gridCol w:w="545"/>
        <w:gridCol w:w="545"/>
      </w:tblGrid>
      <w:tr w:rsidR="000B3C4B" w:rsidRPr="00742F6B" w:rsidTr="00FF7577">
        <w:trPr>
          <w:trHeight w:val="138"/>
        </w:trPr>
        <w:tc>
          <w:tcPr>
            <w:tcW w:w="1565" w:type="dxa"/>
            <w:vMerge w:val="restart"/>
          </w:tcPr>
          <w:p w:rsidR="000B3C4B" w:rsidRPr="00742F6B" w:rsidRDefault="000B3C4B" w:rsidP="00FF7577">
            <w:pPr>
              <w:jc w:val="center"/>
              <w:rPr>
                <w:rFonts w:eastAsia="Calibri"/>
                <w:lang w:eastAsia="en-US"/>
              </w:rPr>
            </w:pPr>
            <w:r w:rsidRPr="00742F6B">
              <w:rPr>
                <w:rFonts w:eastAsia="Calibri"/>
                <w:lang w:eastAsia="en-US"/>
              </w:rPr>
              <w:t>Код компетенции</w:t>
            </w:r>
          </w:p>
        </w:tc>
        <w:tc>
          <w:tcPr>
            <w:tcW w:w="8265" w:type="dxa"/>
            <w:vMerge w:val="restart"/>
          </w:tcPr>
          <w:p w:rsidR="000B3C4B" w:rsidRPr="00742F6B" w:rsidRDefault="000B3C4B" w:rsidP="00FF7577">
            <w:pPr>
              <w:jc w:val="center"/>
              <w:rPr>
                <w:rFonts w:eastAsia="Calibri"/>
                <w:lang w:eastAsia="en-US"/>
              </w:rPr>
            </w:pPr>
            <w:r w:rsidRPr="00742F6B">
              <w:rPr>
                <w:rFonts w:eastAsia="Calibri"/>
                <w:lang w:eastAsia="en-US"/>
              </w:rPr>
              <w:t>Дисциплины, формируемые компетенцию</w:t>
            </w:r>
          </w:p>
        </w:tc>
        <w:tc>
          <w:tcPr>
            <w:tcW w:w="5385" w:type="dxa"/>
            <w:gridSpan w:val="10"/>
          </w:tcPr>
          <w:p w:rsidR="000B3C4B" w:rsidRPr="00742F6B" w:rsidRDefault="000B3C4B" w:rsidP="00FF7577">
            <w:pPr>
              <w:jc w:val="center"/>
              <w:rPr>
                <w:rFonts w:eastAsia="Calibri"/>
                <w:lang w:eastAsia="en-US"/>
              </w:rPr>
            </w:pPr>
            <w:r w:rsidRPr="00742F6B">
              <w:rPr>
                <w:rFonts w:eastAsia="Calibri"/>
                <w:lang w:eastAsia="en-US"/>
              </w:rPr>
              <w:t>Семестр</w:t>
            </w:r>
          </w:p>
        </w:tc>
      </w:tr>
      <w:tr w:rsidR="000B3C4B" w:rsidRPr="00742F6B" w:rsidTr="00FF7577">
        <w:trPr>
          <w:trHeight w:val="70"/>
        </w:trPr>
        <w:tc>
          <w:tcPr>
            <w:tcW w:w="1565" w:type="dxa"/>
            <w:vMerge/>
          </w:tcPr>
          <w:p w:rsidR="000B3C4B" w:rsidRPr="00742F6B" w:rsidRDefault="000B3C4B" w:rsidP="00FF757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265" w:type="dxa"/>
            <w:vMerge/>
          </w:tcPr>
          <w:p w:rsidR="000B3C4B" w:rsidRPr="00742F6B" w:rsidRDefault="000B3C4B" w:rsidP="00FF757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10" w:type="dxa"/>
          </w:tcPr>
          <w:p w:rsidR="000B3C4B" w:rsidRPr="00742F6B" w:rsidRDefault="000B3C4B" w:rsidP="00FF7577">
            <w:pPr>
              <w:jc w:val="center"/>
              <w:rPr>
                <w:rFonts w:eastAsia="Calibri"/>
                <w:lang w:eastAsia="en-US"/>
              </w:rPr>
            </w:pPr>
            <w:r w:rsidRPr="00742F6B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40" w:type="dxa"/>
          </w:tcPr>
          <w:p w:rsidR="000B3C4B" w:rsidRPr="00742F6B" w:rsidRDefault="000B3C4B" w:rsidP="00FF7577">
            <w:pPr>
              <w:jc w:val="center"/>
              <w:rPr>
                <w:rFonts w:eastAsia="Calibri"/>
                <w:lang w:eastAsia="en-US"/>
              </w:rPr>
            </w:pPr>
            <w:r w:rsidRPr="00742F6B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40" w:type="dxa"/>
          </w:tcPr>
          <w:p w:rsidR="000B3C4B" w:rsidRPr="00742F6B" w:rsidRDefault="000B3C4B" w:rsidP="00FF7577">
            <w:pPr>
              <w:jc w:val="center"/>
              <w:rPr>
                <w:rFonts w:eastAsia="Calibri"/>
                <w:lang w:eastAsia="en-US"/>
              </w:rPr>
            </w:pPr>
            <w:r w:rsidRPr="00742F6B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40" w:type="dxa"/>
          </w:tcPr>
          <w:p w:rsidR="000B3C4B" w:rsidRPr="00742F6B" w:rsidRDefault="000B3C4B" w:rsidP="00FF7577">
            <w:pPr>
              <w:jc w:val="center"/>
              <w:rPr>
                <w:rFonts w:eastAsia="Calibri"/>
                <w:lang w:eastAsia="en-US"/>
              </w:rPr>
            </w:pPr>
            <w:r w:rsidRPr="00742F6B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40" w:type="dxa"/>
          </w:tcPr>
          <w:p w:rsidR="000B3C4B" w:rsidRPr="00742F6B" w:rsidRDefault="000B3C4B" w:rsidP="00FF7577">
            <w:pPr>
              <w:jc w:val="center"/>
              <w:rPr>
                <w:rFonts w:eastAsia="Calibri"/>
                <w:lang w:eastAsia="en-US"/>
              </w:rPr>
            </w:pPr>
            <w:r w:rsidRPr="00742F6B">
              <w:rPr>
                <w:rFonts w:eastAsia="Calibri"/>
                <w:lang w:eastAsia="en-US"/>
              </w:rPr>
              <w:t>5</w:t>
            </w:r>
          </w:p>
        </w:tc>
        <w:tc>
          <w:tcPr>
            <w:tcW w:w="540" w:type="dxa"/>
          </w:tcPr>
          <w:p w:rsidR="000B3C4B" w:rsidRPr="00742F6B" w:rsidRDefault="000B3C4B" w:rsidP="00FF7577">
            <w:pPr>
              <w:jc w:val="center"/>
              <w:rPr>
                <w:rFonts w:eastAsia="Calibri"/>
                <w:lang w:eastAsia="en-US"/>
              </w:rPr>
            </w:pPr>
            <w:r w:rsidRPr="00742F6B">
              <w:rPr>
                <w:rFonts w:eastAsia="Calibri"/>
                <w:lang w:eastAsia="en-US"/>
              </w:rPr>
              <w:t>6</w:t>
            </w:r>
          </w:p>
        </w:tc>
        <w:tc>
          <w:tcPr>
            <w:tcW w:w="540" w:type="dxa"/>
          </w:tcPr>
          <w:p w:rsidR="000B3C4B" w:rsidRPr="00742F6B" w:rsidRDefault="000B3C4B" w:rsidP="00FF7577">
            <w:pPr>
              <w:jc w:val="center"/>
              <w:rPr>
                <w:rFonts w:eastAsia="Calibri"/>
                <w:lang w:eastAsia="en-US"/>
              </w:rPr>
            </w:pPr>
            <w:r w:rsidRPr="00742F6B">
              <w:rPr>
                <w:rFonts w:eastAsia="Calibri"/>
                <w:lang w:eastAsia="en-US"/>
              </w:rPr>
              <w:t>7</w:t>
            </w:r>
          </w:p>
        </w:tc>
        <w:tc>
          <w:tcPr>
            <w:tcW w:w="545" w:type="dxa"/>
          </w:tcPr>
          <w:p w:rsidR="000B3C4B" w:rsidRPr="00742F6B" w:rsidRDefault="000B3C4B" w:rsidP="00FF7577">
            <w:pPr>
              <w:jc w:val="center"/>
              <w:rPr>
                <w:rFonts w:eastAsia="Calibri"/>
                <w:lang w:eastAsia="en-US"/>
              </w:rPr>
            </w:pPr>
            <w:r w:rsidRPr="00742F6B">
              <w:rPr>
                <w:rFonts w:eastAsia="Calibri"/>
                <w:lang w:eastAsia="en-US"/>
              </w:rPr>
              <w:t>8</w:t>
            </w:r>
          </w:p>
        </w:tc>
        <w:tc>
          <w:tcPr>
            <w:tcW w:w="545" w:type="dxa"/>
          </w:tcPr>
          <w:p w:rsidR="000B3C4B" w:rsidRPr="00742F6B" w:rsidRDefault="000B3C4B" w:rsidP="00FF757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545" w:type="dxa"/>
          </w:tcPr>
          <w:p w:rsidR="000B3C4B" w:rsidRPr="00742F6B" w:rsidRDefault="000B3C4B" w:rsidP="00FF757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8D07A0" w:rsidRPr="00742F6B" w:rsidTr="00FF7577">
        <w:trPr>
          <w:trHeight w:val="350"/>
        </w:trPr>
        <w:tc>
          <w:tcPr>
            <w:tcW w:w="1565" w:type="dxa"/>
          </w:tcPr>
          <w:p w:rsidR="008D07A0" w:rsidRPr="00A03183" w:rsidRDefault="008D07A0" w:rsidP="00FF757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54543">
              <w:rPr>
                <w:bCs/>
              </w:rPr>
              <w:t>ПК-17</w:t>
            </w:r>
          </w:p>
        </w:tc>
        <w:tc>
          <w:tcPr>
            <w:tcW w:w="8265" w:type="dxa"/>
          </w:tcPr>
          <w:p w:rsidR="008D07A0" w:rsidRPr="008B43C7" w:rsidRDefault="008D07A0" w:rsidP="00FF7577">
            <w:pPr>
              <w:jc w:val="both"/>
            </w:pPr>
            <w:r>
              <w:rPr>
                <w:bCs/>
                <w:lang w:eastAsia="en-US"/>
              </w:rPr>
              <w:t>Способность</w:t>
            </w:r>
            <w:r w:rsidRPr="00754543">
              <w:rPr>
                <w:bCs/>
                <w:lang w:eastAsia="en-US"/>
              </w:rPr>
              <w:t xml:space="preserve"> к организации коррекционно-педагогического процесса в образовательных организациях, организациях здравоохранения и социальной защиты</w:t>
            </w:r>
          </w:p>
        </w:tc>
        <w:tc>
          <w:tcPr>
            <w:tcW w:w="510" w:type="dxa"/>
            <w:vAlign w:val="center"/>
          </w:tcPr>
          <w:p w:rsidR="008D07A0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Default="008D07A0" w:rsidP="0027629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540" w:type="dxa"/>
            <w:vAlign w:val="center"/>
          </w:tcPr>
          <w:p w:rsidR="008D07A0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5" w:type="dxa"/>
            <w:vAlign w:val="center"/>
          </w:tcPr>
          <w:p w:rsidR="008D07A0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5" w:type="dxa"/>
            <w:vAlign w:val="center"/>
          </w:tcPr>
          <w:p w:rsidR="008D07A0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5" w:type="dxa"/>
            <w:vAlign w:val="center"/>
          </w:tcPr>
          <w:p w:rsidR="008D07A0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D07A0" w:rsidRPr="006E100F" w:rsidTr="00FF7577">
        <w:trPr>
          <w:trHeight w:val="350"/>
        </w:trPr>
        <w:tc>
          <w:tcPr>
            <w:tcW w:w="1565" w:type="dxa"/>
          </w:tcPr>
          <w:p w:rsidR="008D07A0" w:rsidRPr="00A03183" w:rsidRDefault="008D07A0" w:rsidP="00FF757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3183">
              <w:rPr>
                <w:bCs/>
              </w:rPr>
              <w:t>ПК-</w:t>
            </w:r>
            <w:r>
              <w:rPr>
                <w:bCs/>
              </w:rPr>
              <w:t>18</w:t>
            </w:r>
          </w:p>
        </w:tc>
        <w:tc>
          <w:tcPr>
            <w:tcW w:w="8265" w:type="dxa"/>
          </w:tcPr>
          <w:p w:rsidR="008D07A0" w:rsidRPr="008B43C7" w:rsidRDefault="008D07A0" w:rsidP="00FF7577">
            <w:pPr>
              <w:jc w:val="both"/>
            </w:pPr>
            <w:r>
              <w:t>Готовность</w:t>
            </w:r>
            <w:r w:rsidRPr="00754543">
              <w:t xml:space="preserve"> к использованию различных способов и средств оценки качества образования</w:t>
            </w:r>
          </w:p>
        </w:tc>
        <w:tc>
          <w:tcPr>
            <w:tcW w:w="51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Pr="006E100F" w:rsidRDefault="008D07A0" w:rsidP="0027629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54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5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5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5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D07A0" w:rsidRPr="006E100F" w:rsidTr="00FF7577">
        <w:trPr>
          <w:trHeight w:val="350"/>
        </w:trPr>
        <w:tc>
          <w:tcPr>
            <w:tcW w:w="1565" w:type="dxa"/>
          </w:tcPr>
          <w:p w:rsidR="008D07A0" w:rsidRPr="00A03183" w:rsidRDefault="008D07A0" w:rsidP="00FF757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ПК-19</w:t>
            </w:r>
          </w:p>
        </w:tc>
        <w:tc>
          <w:tcPr>
            <w:tcW w:w="8265" w:type="dxa"/>
          </w:tcPr>
          <w:p w:rsidR="008D07A0" w:rsidRPr="008B43C7" w:rsidRDefault="008D07A0" w:rsidP="00FF7577">
            <w:pPr>
              <w:jc w:val="both"/>
            </w:pPr>
            <w:r>
              <w:t>Способность</w:t>
            </w:r>
            <w:r w:rsidRPr="00754543">
              <w:t xml:space="preserve"> руководить педагогическим коллективом </w:t>
            </w:r>
          </w:p>
        </w:tc>
        <w:tc>
          <w:tcPr>
            <w:tcW w:w="51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Pr="006E100F" w:rsidRDefault="008D07A0" w:rsidP="0027629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54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5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5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5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8D07A0" w:rsidRPr="006E100F" w:rsidTr="00FF7577">
        <w:trPr>
          <w:trHeight w:val="350"/>
        </w:trPr>
        <w:tc>
          <w:tcPr>
            <w:tcW w:w="1565" w:type="dxa"/>
          </w:tcPr>
          <w:p w:rsidR="008D07A0" w:rsidRPr="00A03183" w:rsidRDefault="008D07A0" w:rsidP="00FF757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3183">
              <w:rPr>
                <w:bCs/>
              </w:rPr>
              <w:t>ПК-</w:t>
            </w:r>
            <w:r>
              <w:rPr>
                <w:bCs/>
              </w:rPr>
              <w:t>20</w:t>
            </w:r>
          </w:p>
          <w:p w:rsidR="008D07A0" w:rsidRPr="006302BE" w:rsidRDefault="008D07A0" w:rsidP="00FF7577">
            <w:pPr>
              <w:jc w:val="center"/>
              <w:rPr>
                <w:color w:val="FF0000"/>
              </w:rPr>
            </w:pPr>
          </w:p>
        </w:tc>
        <w:tc>
          <w:tcPr>
            <w:tcW w:w="8265" w:type="dxa"/>
          </w:tcPr>
          <w:p w:rsidR="008D07A0" w:rsidRPr="008B43C7" w:rsidRDefault="008D07A0" w:rsidP="00FF7577">
            <w:pPr>
              <w:jc w:val="both"/>
            </w:pPr>
            <w:r>
              <w:t>С</w:t>
            </w:r>
            <w:r w:rsidRPr="00754543">
              <w:t>пособность к участию в проектировании нормативно-правового поля специального образования</w:t>
            </w:r>
          </w:p>
        </w:tc>
        <w:tc>
          <w:tcPr>
            <w:tcW w:w="51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Pr="006E100F" w:rsidRDefault="008D07A0" w:rsidP="0027629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54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0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5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5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45" w:type="dxa"/>
            <w:vAlign w:val="center"/>
          </w:tcPr>
          <w:p w:rsidR="008D07A0" w:rsidRPr="006E100F" w:rsidRDefault="008D07A0" w:rsidP="00FF7577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0B3C4B" w:rsidRPr="006E100F" w:rsidRDefault="000B3C4B" w:rsidP="000B3C4B">
      <w:pPr>
        <w:spacing w:after="200" w:line="276" w:lineRule="auto"/>
        <w:rPr>
          <w:rFonts w:ascii="Calibri" w:eastAsia="Calibri" w:hAnsi="Calibri" w:cs="Calibri"/>
          <w:lang w:eastAsia="en-US"/>
        </w:rPr>
      </w:pPr>
    </w:p>
    <w:p w:rsidR="000B3C4B" w:rsidRPr="00742F6B" w:rsidRDefault="000B3C4B" w:rsidP="000B3C4B">
      <w:pPr>
        <w:jc w:val="right"/>
        <w:rPr>
          <w:b/>
          <w:bCs/>
        </w:rPr>
        <w:sectPr w:rsidR="000B3C4B" w:rsidRPr="00742F6B" w:rsidSect="00FF7577">
          <w:type w:val="nextColumn"/>
          <w:pgSz w:w="16837" w:h="11905" w:orient="landscape"/>
          <w:pgMar w:top="1701" w:right="1134" w:bottom="851" w:left="1134" w:header="0" w:footer="6" w:gutter="0"/>
          <w:pgNumType w:start="7"/>
          <w:cols w:space="720"/>
          <w:noEndnote/>
          <w:titlePg/>
          <w:docGrid w:linePitch="360"/>
        </w:sectPr>
      </w:pPr>
      <w:r>
        <w:rPr>
          <w:b/>
          <w:bCs/>
        </w:rPr>
        <w:t xml:space="preserve">                                               </w:t>
      </w:r>
    </w:p>
    <w:p w:rsidR="000B3C4B" w:rsidRPr="00742F6B" w:rsidRDefault="000B3C4B" w:rsidP="000B3C4B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742F6B">
        <w:rPr>
          <w:rFonts w:eastAsia="Calibri"/>
          <w:b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835"/>
        <w:gridCol w:w="3240"/>
        <w:gridCol w:w="2393"/>
      </w:tblGrid>
      <w:tr w:rsidR="000B3C4B" w:rsidRPr="00742F6B" w:rsidTr="00FF7577">
        <w:tc>
          <w:tcPr>
            <w:tcW w:w="1101" w:type="dxa"/>
            <w:shd w:val="clear" w:color="auto" w:fill="auto"/>
          </w:tcPr>
          <w:p w:rsidR="000B3C4B" w:rsidRPr="00742F6B" w:rsidRDefault="000B3C4B" w:rsidP="00FF7577">
            <w:pPr>
              <w:jc w:val="center"/>
              <w:rPr>
                <w:bCs/>
              </w:rPr>
            </w:pPr>
            <w:r w:rsidRPr="00742F6B">
              <w:rPr>
                <w:bCs/>
              </w:rPr>
              <w:t>№ раздела/</w:t>
            </w:r>
          </w:p>
          <w:p w:rsidR="000B3C4B" w:rsidRPr="00742F6B" w:rsidRDefault="000B3C4B" w:rsidP="00FF7577">
            <w:pPr>
              <w:jc w:val="center"/>
              <w:rPr>
                <w:bCs/>
              </w:rPr>
            </w:pPr>
            <w:r w:rsidRPr="00742F6B">
              <w:rPr>
                <w:bCs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0B3C4B" w:rsidRPr="00742F6B" w:rsidRDefault="000B3C4B" w:rsidP="00FF7577">
            <w:pPr>
              <w:jc w:val="center"/>
              <w:rPr>
                <w:bCs/>
              </w:rPr>
            </w:pPr>
            <w:r w:rsidRPr="00742F6B">
              <w:rPr>
                <w:bCs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0B3C4B" w:rsidRPr="00742F6B" w:rsidRDefault="000B3C4B" w:rsidP="00FF7577">
            <w:pPr>
              <w:jc w:val="center"/>
              <w:rPr>
                <w:bCs/>
              </w:rPr>
            </w:pPr>
            <w:r w:rsidRPr="00742F6B">
              <w:rPr>
                <w:bCs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0B3C4B" w:rsidRPr="00742F6B" w:rsidRDefault="000B3C4B" w:rsidP="00FF7577">
            <w:pPr>
              <w:jc w:val="center"/>
              <w:rPr>
                <w:bCs/>
              </w:rPr>
            </w:pPr>
            <w:r w:rsidRPr="00742F6B">
              <w:rPr>
                <w:bCs/>
              </w:rPr>
              <w:t>Форма оценочных средств</w:t>
            </w:r>
          </w:p>
        </w:tc>
      </w:tr>
      <w:tr w:rsidR="000B3C4B" w:rsidRPr="00742F6B" w:rsidTr="00FF7577">
        <w:trPr>
          <w:trHeight w:val="1323"/>
        </w:trPr>
        <w:tc>
          <w:tcPr>
            <w:tcW w:w="1101" w:type="dxa"/>
            <w:shd w:val="clear" w:color="auto" w:fill="auto"/>
          </w:tcPr>
          <w:p w:rsidR="000B3C4B" w:rsidRPr="00742F6B" w:rsidRDefault="000B3C4B" w:rsidP="00FF7577">
            <w:pPr>
              <w:jc w:val="center"/>
              <w:rPr>
                <w:bCs/>
              </w:rPr>
            </w:pPr>
            <w:r w:rsidRPr="00742F6B">
              <w:rPr>
                <w:bCs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B3C4B" w:rsidRPr="004F40AD" w:rsidRDefault="000B3C4B" w:rsidP="00FF7577">
            <w:pPr>
              <w:autoSpaceDE w:val="0"/>
              <w:autoSpaceDN w:val="0"/>
              <w:adjustRightInd w:val="0"/>
            </w:pPr>
            <w:r w:rsidRPr="00EB23E1">
              <w:t>Аналитическое задание: составить отчет по практике</w:t>
            </w:r>
          </w:p>
        </w:tc>
        <w:tc>
          <w:tcPr>
            <w:tcW w:w="3240" w:type="dxa"/>
            <w:shd w:val="clear" w:color="auto" w:fill="auto"/>
          </w:tcPr>
          <w:p w:rsidR="000B3C4B" w:rsidRPr="004F40AD" w:rsidRDefault="000B3C4B" w:rsidP="00FF75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9123F">
              <w:rPr>
                <w:sz w:val="28"/>
                <w:szCs w:val="28"/>
              </w:rPr>
              <w:t>ПК-17; ПК-18; ПК-19; ПК-20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B3C4B" w:rsidRPr="001F1178" w:rsidRDefault="000B3C4B" w:rsidP="00FF7577">
            <w:pPr>
              <w:jc w:val="center"/>
            </w:pPr>
            <w:r>
              <w:t>Рейтинг</w:t>
            </w:r>
          </w:p>
        </w:tc>
      </w:tr>
    </w:tbl>
    <w:p w:rsidR="000B3C4B" w:rsidRPr="00742F6B" w:rsidRDefault="000B3C4B" w:rsidP="000B3C4B">
      <w:pPr>
        <w:jc w:val="center"/>
        <w:rPr>
          <w:b/>
          <w:bCs/>
          <w:sz w:val="28"/>
          <w:szCs w:val="28"/>
        </w:rPr>
      </w:pPr>
    </w:p>
    <w:p w:rsidR="000B3C4B" w:rsidRPr="00742F6B" w:rsidRDefault="000B3C4B" w:rsidP="000B3C4B">
      <w:pPr>
        <w:spacing w:after="120" w:line="276" w:lineRule="auto"/>
        <w:jc w:val="right"/>
        <w:rPr>
          <w:rFonts w:eastAsia="Calibri"/>
          <w:b/>
          <w:sz w:val="28"/>
          <w:szCs w:val="28"/>
          <w:lang w:eastAsia="en-US"/>
        </w:rPr>
      </w:pPr>
      <w:r w:rsidRPr="00742F6B">
        <w:rPr>
          <w:b/>
          <w:bCs/>
          <w:sz w:val="28"/>
          <w:szCs w:val="28"/>
        </w:rPr>
        <w:br w:type="page"/>
      </w:r>
    </w:p>
    <w:p w:rsidR="000B3C4B" w:rsidRPr="00742F6B" w:rsidRDefault="000B3C4B" w:rsidP="000B3C4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42F6B">
        <w:rPr>
          <w:rFonts w:eastAsia="Calibri"/>
          <w:b/>
          <w:sz w:val="28"/>
          <w:szCs w:val="28"/>
          <w:lang w:eastAsia="en-US"/>
        </w:rPr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0B3C4B" w:rsidRPr="00742F6B" w:rsidRDefault="000B3C4B" w:rsidP="000B3C4B">
      <w:pPr>
        <w:jc w:val="center"/>
        <w:rPr>
          <w:b/>
          <w:bCs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2514"/>
        <w:gridCol w:w="2515"/>
        <w:gridCol w:w="2515"/>
      </w:tblGrid>
      <w:tr w:rsidR="000B3C4B" w:rsidRPr="004F40AD" w:rsidTr="00FF7577">
        <w:tc>
          <w:tcPr>
            <w:tcW w:w="2027" w:type="dxa"/>
            <w:vMerge w:val="restart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bCs/>
              </w:rPr>
            </w:pPr>
            <w:r w:rsidRPr="004F40AD">
              <w:rPr>
                <w:bCs/>
              </w:rPr>
              <w:t>Код и наименование компетенции</w:t>
            </w:r>
          </w:p>
        </w:tc>
        <w:tc>
          <w:tcPr>
            <w:tcW w:w="7544" w:type="dxa"/>
            <w:gridSpan w:val="3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bCs/>
              </w:rPr>
            </w:pPr>
            <w:r w:rsidRPr="004F40AD">
              <w:rPr>
                <w:bCs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0B3C4B" w:rsidRPr="004F40AD" w:rsidTr="00FF7577">
        <w:tc>
          <w:tcPr>
            <w:tcW w:w="2027" w:type="dxa"/>
            <w:vMerge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bCs/>
              </w:rPr>
            </w:pPr>
          </w:p>
        </w:tc>
        <w:tc>
          <w:tcPr>
            <w:tcW w:w="2514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bCs/>
              </w:rPr>
            </w:pPr>
            <w:r w:rsidRPr="004F40AD">
              <w:rPr>
                <w:bCs/>
              </w:rPr>
              <w:t>оптимальный</w:t>
            </w:r>
          </w:p>
        </w:tc>
        <w:tc>
          <w:tcPr>
            <w:tcW w:w="251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bCs/>
              </w:rPr>
            </w:pPr>
            <w:r w:rsidRPr="004F40AD">
              <w:rPr>
                <w:bCs/>
              </w:rPr>
              <w:t>допустимый</w:t>
            </w:r>
          </w:p>
        </w:tc>
        <w:tc>
          <w:tcPr>
            <w:tcW w:w="251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bCs/>
              </w:rPr>
            </w:pPr>
            <w:r w:rsidRPr="004F40AD">
              <w:rPr>
                <w:bCs/>
              </w:rPr>
              <w:t>критический</w:t>
            </w:r>
          </w:p>
        </w:tc>
      </w:tr>
      <w:tr w:rsidR="000B3C4B" w:rsidRPr="004F40AD" w:rsidTr="00FF7577">
        <w:tc>
          <w:tcPr>
            <w:tcW w:w="2027" w:type="dxa"/>
            <w:vMerge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bCs/>
              </w:rPr>
            </w:pPr>
          </w:p>
        </w:tc>
        <w:tc>
          <w:tcPr>
            <w:tcW w:w="7544" w:type="dxa"/>
            <w:gridSpan w:val="3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bCs/>
              </w:rPr>
            </w:pPr>
            <w:r w:rsidRPr="004F40AD">
              <w:rPr>
                <w:bCs/>
              </w:rPr>
              <w:t>оценка</w:t>
            </w:r>
          </w:p>
        </w:tc>
      </w:tr>
      <w:tr w:rsidR="000B3C4B" w:rsidRPr="004F40AD" w:rsidTr="00FF7577">
        <w:tc>
          <w:tcPr>
            <w:tcW w:w="2027" w:type="dxa"/>
            <w:vMerge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bCs/>
              </w:rPr>
            </w:pPr>
          </w:p>
        </w:tc>
        <w:tc>
          <w:tcPr>
            <w:tcW w:w="2514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bCs/>
              </w:rPr>
            </w:pPr>
            <w:r w:rsidRPr="004F40AD">
              <w:rPr>
                <w:bCs/>
              </w:rPr>
              <w:t>Отлично/зачтено</w:t>
            </w:r>
          </w:p>
        </w:tc>
        <w:tc>
          <w:tcPr>
            <w:tcW w:w="251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bCs/>
              </w:rPr>
            </w:pPr>
            <w:r w:rsidRPr="004F40AD">
              <w:rPr>
                <w:bCs/>
              </w:rPr>
              <w:t>Хорошо/зачтено</w:t>
            </w:r>
          </w:p>
        </w:tc>
        <w:tc>
          <w:tcPr>
            <w:tcW w:w="2515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bCs/>
              </w:rPr>
            </w:pPr>
            <w:r w:rsidRPr="004F40AD">
              <w:rPr>
                <w:bCs/>
              </w:rPr>
              <w:t>Удовлетворительно/зачтено</w:t>
            </w:r>
          </w:p>
        </w:tc>
      </w:tr>
      <w:tr w:rsidR="000B3C4B" w:rsidRPr="004F40AD" w:rsidTr="00FF7577">
        <w:trPr>
          <w:trHeight w:val="699"/>
        </w:trPr>
        <w:tc>
          <w:tcPr>
            <w:tcW w:w="2027" w:type="dxa"/>
            <w:shd w:val="clear" w:color="auto" w:fill="auto"/>
          </w:tcPr>
          <w:p w:rsidR="000B3C4B" w:rsidRPr="004F40AD" w:rsidRDefault="000B3C4B" w:rsidP="00FF75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9123F">
              <w:rPr>
                <w:sz w:val="28"/>
                <w:szCs w:val="28"/>
              </w:rPr>
              <w:t>ПК-17</w:t>
            </w:r>
          </w:p>
        </w:tc>
        <w:tc>
          <w:tcPr>
            <w:tcW w:w="2514" w:type="dxa"/>
            <w:shd w:val="clear" w:color="auto" w:fill="auto"/>
          </w:tcPr>
          <w:p w:rsidR="000B3C4B" w:rsidRPr="004F40AD" w:rsidRDefault="000B3C4B" w:rsidP="00FF7577">
            <w:pPr>
              <w:pStyle w:val="a4"/>
              <w:tabs>
                <w:tab w:val="left" w:pos="284"/>
                <w:tab w:val="left" w:pos="426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4F40AD">
              <w:rPr>
                <w:rFonts w:ascii="Times New Roman" w:hAnsi="Times New Roman"/>
                <w:b/>
                <w:sz w:val="26"/>
                <w:szCs w:val="26"/>
              </w:rPr>
              <w:t xml:space="preserve">Знать: </w:t>
            </w:r>
            <w:r w:rsidRPr="00FE63E9">
              <w:rPr>
                <w:rFonts w:ascii="Times New Roman" w:hAnsi="Times New Roman"/>
                <w:color w:val="000000"/>
                <w:sz w:val="24"/>
                <w:szCs w:val="24"/>
              </w:rPr>
              <w:t>полностью сформированы знания об организации коррекционно-педагогического процесса в образовательных организациях, организациях здравоохранения и социальной защиты</w:t>
            </w:r>
          </w:p>
          <w:p w:rsidR="000B3C4B" w:rsidRPr="004F40AD" w:rsidRDefault="000B3C4B" w:rsidP="00FF75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6"/>
                <w:szCs w:val="26"/>
              </w:rPr>
            </w:pPr>
            <w:r w:rsidRPr="004F40AD">
              <w:rPr>
                <w:b/>
                <w:sz w:val="26"/>
                <w:szCs w:val="26"/>
              </w:rPr>
              <w:t>Уметь: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FE63E9">
              <w:t>сформированы умения по организации коррекционно-педагогического процесса в образовательных организациях, организациях здравоохранения и социальной защиты</w:t>
            </w:r>
            <w:r w:rsidRPr="004F40AD">
              <w:rPr>
                <w:sz w:val="26"/>
                <w:szCs w:val="26"/>
              </w:rPr>
              <w:t xml:space="preserve"> </w:t>
            </w:r>
          </w:p>
          <w:p w:rsidR="000B3C4B" w:rsidRPr="004F40AD" w:rsidRDefault="000B3C4B" w:rsidP="00FF7577">
            <w:r w:rsidRPr="004F40AD">
              <w:rPr>
                <w:b/>
                <w:sz w:val="26"/>
                <w:szCs w:val="26"/>
              </w:rPr>
              <w:t>Владеть</w:t>
            </w:r>
            <w:r w:rsidRPr="004F40AD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</w:t>
            </w:r>
            <w:r w:rsidRPr="00FE63E9">
              <w:t>владеет способами организации коррекционно-педагогического процесса в образовательных организациях, организациях здравоохранения и социальной защиты</w:t>
            </w:r>
            <w:r w:rsidRPr="004F40AD">
              <w:rPr>
                <w:sz w:val="26"/>
                <w:szCs w:val="26"/>
              </w:rPr>
              <w:t xml:space="preserve"> </w:t>
            </w:r>
          </w:p>
          <w:p w:rsidR="000B3C4B" w:rsidRPr="004F40AD" w:rsidRDefault="000B3C4B" w:rsidP="00FF7577">
            <w:pPr>
              <w:rPr>
                <w:color w:val="FF0000"/>
              </w:rPr>
            </w:pPr>
          </w:p>
        </w:tc>
        <w:tc>
          <w:tcPr>
            <w:tcW w:w="2515" w:type="dxa"/>
            <w:shd w:val="clear" w:color="auto" w:fill="auto"/>
          </w:tcPr>
          <w:p w:rsidR="000B3C4B" w:rsidRPr="004F40AD" w:rsidRDefault="000B3C4B" w:rsidP="00FF7577">
            <w:pPr>
              <w:pStyle w:val="a4"/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F40AD">
              <w:rPr>
                <w:rFonts w:ascii="Times New Roman" w:hAnsi="Times New Roman"/>
                <w:b/>
                <w:sz w:val="26"/>
                <w:szCs w:val="26"/>
              </w:rPr>
              <w:t>Знать:</w:t>
            </w:r>
            <w:r w:rsidRPr="004F40A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E63E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сформированы основные знания об организации коррекционно-педагогического процесса в образовательных организациях, организациях здравоохранения и социальной защиты</w:t>
            </w:r>
          </w:p>
          <w:p w:rsidR="000B3C4B" w:rsidRPr="00FE63E9" w:rsidRDefault="000B3C4B" w:rsidP="00FF7577">
            <w:r w:rsidRPr="004F40AD">
              <w:rPr>
                <w:b/>
                <w:sz w:val="26"/>
                <w:szCs w:val="26"/>
              </w:rPr>
              <w:t xml:space="preserve">Уметь: </w:t>
            </w:r>
            <w:r w:rsidRPr="00FE63E9">
              <w:t>сформированы основные умения по организации коррекционно-педагогического процесса в образовательных организациях, организациях здравоохранения и социальной защиты</w:t>
            </w:r>
          </w:p>
          <w:p w:rsidR="000B3C4B" w:rsidRPr="004F40AD" w:rsidRDefault="000B3C4B" w:rsidP="00FF7577">
            <w:pPr>
              <w:rPr>
                <w:bCs/>
                <w:sz w:val="26"/>
                <w:szCs w:val="26"/>
              </w:rPr>
            </w:pPr>
            <w:r w:rsidRPr="004F40AD">
              <w:rPr>
                <w:b/>
                <w:sz w:val="26"/>
                <w:szCs w:val="26"/>
              </w:rPr>
              <w:t>Владеть:</w:t>
            </w:r>
            <w:r w:rsidRPr="004F40AD">
              <w:rPr>
                <w:sz w:val="26"/>
                <w:szCs w:val="26"/>
              </w:rPr>
              <w:t xml:space="preserve"> </w:t>
            </w:r>
            <w:r w:rsidRPr="00FE63E9">
              <w:t>владеет основными способами организации коррекционно-педагогического процесса в образовательных организациях, организациях здравоохранения и социальной защиты</w:t>
            </w:r>
          </w:p>
          <w:p w:rsidR="000B3C4B" w:rsidRPr="004F40AD" w:rsidRDefault="000B3C4B" w:rsidP="00FF7577">
            <w:pPr>
              <w:rPr>
                <w:color w:val="FF0000"/>
              </w:rPr>
            </w:pPr>
          </w:p>
        </w:tc>
        <w:tc>
          <w:tcPr>
            <w:tcW w:w="2515" w:type="dxa"/>
            <w:shd w:val="clear" w:color="auto" w:fill="auto"/>
          </w:tcPr>
          <w:p w:rsidR="000B3C4B" w:rsidRPr="004F40AD" w:rsidRDefault="000B3C4B" w:rsidP="00FF75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6"/>
                <w:szCs w:val="26"/>
              </w:rPr>
            </w:pPr>
            <w:r w:rsidRPr="004F40AD">
              <w:rPr>
                <w:b/>
                <w:bCs/>
                <w:sz w:val="26"/>
                <w:szCs w:val="26"/>
              </w:rPr>
              <w:t xml:space="preserve">Знать: </w:t>
            </w:r>
            <w:r w:rsidRPr="00FE63E9">
              <w:t>частично сформированы знания об организации коррекционно-педагогического процесса в образовательных организациях, организациях здравоохранения и социальной защит</w:t>
            </w:r>
          </w:p>
          <w:p w:rsidR="000B3C4B" w:rsidRPr="004F40AD" w:rsidRDefault="000B3C4B" w:rsidP="00FF75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6"/>
                <w:szCs w:val="26"/>
              </w:rPr>
            </w:pPr>
            <w:r w:rsidRPr="004F40AD">
              <w:rPr>
                <w:b/>
                <w:sz w:val="26"/>
                <w:szCs w:val="26"/>
              </w:rPr>
              <w:t>Уметь:</w:t>
            </w:r>
            <w:r w:rsidRPr="004F40AD">
              <w:rPr>
                <w:sz w:val="26"/>
                <w:szCs w:val="26"/>
              </w:rPr>
              <w:t xml:space="preserve"> </w:t>
            </w:r>
            <w:r w:rsidRPr="00FE63E9">
              <w:t>частично сформированы умения по организации коррекционно-педагогического процесса в образовательных организациях, организациях здравоохранения и социальной защиты</w:t>
            </w:r>
          </w:p>
          <w:p w:rsidR="000B3C4B" w:rsidRPr="004F40AD" w:rsidRDefault="000B3C4B" w:rsidP="00FF7577">
            <w:pPr>
              <w:rPr>
                <w:sz w:val="26"/>
                <w:szCs w:val="26"/>
                <w:lang w:eastAsia="en-US"/>
              </w:rPr>
            </w:pPr>
            <w:r w:rsidRPr="004F40AD">
              <w:rPr>
                <w:b/>
                <w:bCs/>
                <w:sz w:val="26"/>
                <w:szCs w:val="26"/>
              </w:rPr>
              <w:t>Владеть:</w:t>
            </w:r>
            <w:r w:rsidRPr="004F40AD">
              <w:rPr>
                <w:sz w:val="26"/>
                <w:szCs w:val="26"/>
                <w:lang w:eastAsia="en-US"/>
              </w:rPr>
              <w:t xml:space="preserve"> </w:t>
            </w:r>
            <w:r w:rsidRPr="00FE63E9">
              <w:t>частично владеет способами организации коррекционно-педагогического процесса в образовательных организациях, организациях здравоохранения и социальной защиты</w:t>
            </w:r>
          </w:p>
          <w:p w:rsidR="000B3C4B" w:rsidRPr="004F40AD" w:rsidRDefault="000B3C4B" w:rsidP="00FF7577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  <w:p w:rsidR="000B3C4B" w:rsidRPr="004F40AD" w:rsidRDefault="000B3C4B" w:rsidP="00FF7577">
            <w:pPr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</w:tc>
      </w:tr>
      <w:tr w:rsidR="000B3C4B" w:rsidRPr="004F40AD" w:rsidTr="00FF7577">
        <w:tc>
          <w:tcPr>
            <w:tcW w:w="2027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9123F">
              <w:rPr>
                <w:sz w:val="28"/>
                <w:szCs w:val="28"/>
              </w:rPr>
              <w:t>ПК-18</w:t>
            </w:r>
          </w:p>
        </w:tc>
        <w:tc>
          <w:tcPr>
            <w:tcW w:w="2514" w:type="dxa"/>
            <w:shd w:val="clear" w:color="auto" w:fill="auto"/>
          </w:tcPr>
          <w:p w:rsidR="000B3C4B" w:rsidRPr="006D63F6" w:rsidRDefault="000B3C4B" w:rsidP="00FF7577">
            <w:pPr>
              <w:pStyle w:val="a4"/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40AD">
              <w:rPr>
                <w:rFonts w:ascii="Times New Roman" w:hAnsi="Times New Roman"/>
                <w:b/>
                <w:sz w:val="26"/>
                <w:szCs w:val="26"/>
              </w:rPr>
              <w:t xml:space="preserve">Знать: </w:t>
            </w:r>
            <w:r w:rsidRPr="006D63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полностью сформированы знания о разнообразных способах и средствах </w:t>
            </w:r>
            <w:r w:rsidRPr="006D63F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оценки качества образования</w:t>
            </w:r>
          </w:p>
          <w:p w:rsidR="000B3C4B" w:rsidRDefault="000B3C4B" w:rsidP="00FF7577">
            <w:r w:rsidRPr="004F40AD">
              <w:rPr>
                <w:b/>
                <w:sz w:val="26"/>
                <w:szCs w:val="26"/>
              </w:rPr>
              <w:t>Уметь: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6D63F6">
              <w:t>сформированы умения осуществлять оценку качества образования различными способами и средствами</w:t>
            </w:r>
          </w:p>
          <w:p w:rsidR="000B3C4B" w:rsidRPr="004F40AD" w:rsidRDefault="000B3C4B" w:rsidP="00FF7577">
            <w:pPr>
              <w:autoSpaceDE w:val="0"/>
              <w:autoSpaceDN w:val="0"/>
              <w:adjustRightInd w:val="0"/>
              <w:rPr>
                <w:bCs/>
                <w:color w:val="FF0000"/>
              </w:rPr>
            </w:pPr>
            <w:r w:rsidRPr="004F40AD">
              <w:rPr>
                <w:b/>
                <w:sz w:val="26"/>
                <w:szCs w:val="26"/>
              </w:rPr>
              <w:t>Владеть</w:t>
            </w:r>
            <w:r w:rsidRPr="004F40AD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</w:t>
            </w:r>
            <w:r w:rsidRPr="006D63F6">
              <w:t>в совершенстве владеет различными способами и средствами, необходимыми для оценки качества образования</w:t>
            </w:r>
          </w:p>
        </w:tc>
        <w:tc>
          <w:tcPr>
            <w:tcW w:w="2515" w:type="dxa"/>
            <w:shd w:val="clear" w:color="auto" w:fill="auto"/>
          </w:tcPr>
          <w:p w:rsidR="000B3C4B" w:rsidRPr="004F40AD" w:rsidRDefault="000B3C4B" w:rsidP="00FF7577">
            <w:pPr>
              <w:jc w:val="both"/>
              <w:rPr>
                <w:bCs/>
                <w:color w:val="FF0000"/>
              </w:rPr>
            </w:pPr>
            <w:r w:rsidRPr="00FE63E9">
              <w:rPr>
                <w:b/>
                <w:sz w:val="26"/>
                <w:szCs w:val="26"/>
              </w:rPr>
              <w:lastRenderedPageBreak/>
              <w:t>Знать:</w:t>
            </w:r>
            <w:r>
              <w:rPr>
                <w:bCs/>
                <w:color w:val="FF0000"/>
              </w:rPr>
              <w:t xml:space="preserve"> </w:t>
            </w:r>
            <w:r w:rsidRPr="006D63F6">
              <w:t xml:space="preserve">сформированы основные знания о способах и средствах </w:t>
            </w:r>
            <w:r w:rsidRPr="006D63F6">
              <w:lastRenderedPageBreak/>
              <w:t>оценки качества образования</w:t>
            </w:r>
            <w:proofErr w:type="gramStart"/>
            <w:r w:rsidRPr="006D63F6">
              <w:br/>
            </w:r>
            <w:r w:rsidRPr="00FE63E9">
              <w:rPr>
                <w:b/>
                <w:sz w:val="26"/>
                <w:szCs w:val="26"/>
              </w:rPr>
              <w:t>У</w:t>
            </w:r>
            <w:proofErr w:type="gramEnd"/>
            <w:r w:rsidRPr="00FE63E9">
              <w:rPr>
                <w:b/>
                <w:sz w:val="26"/>
                <w:szCs w:val="26"/>
              </w:rPr>
              <w:t>меть: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6D63F6">
              <w:t>сформированы основные умения осуществлять оценку качества образования различными способами и средствами</w:t>
            </w:r>
            <w:r w:rsidRPr="006D63F6">
              <w:br/>
            </w:r>
            <w:r w:rsidRPr="00FE63E9">
              <w:rPr>
                <w:b/>
                <w:sz w:val="26"/>
                <w:szCs w:val="26"/>
              </w:rPr>
              <w:t>Владеть: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6D63F6">
              <w:t>владеет различными способами и средствами, необходимыми для оценки качества образования</w:t>
            </w:r>
          </w:p>
        </w:tc>
        <w:tc>
          <w:tcPr>
            <w:tcW w:w="2515" w:type="dxa"/>
            <w:shd w:val="clear" w:color="auto" w:fill="auto"/>
          </w:tcPr>
          <w:p w:rsidR="000B3C4B" w:rsidRPr="004F40AD" w:rsidRDefault="000B3C4B" w:rsidP="00FF7577">
            <w:pPr>
              <w:rPr>
                <w:bCs/>
                <w:color w:val="FF0000"/>
              </w:rPr>
            </w:pPr>
            <w:r w:rsidRPr="00FE63E9">
              <w:rPr>
                <w:b/>
                <w:sz w:val="26"/>
                <w:szCs w:val="26"/>
              </w:rPr>
              <w:lastRenderedPageBreak/>
              <w:t>Знать:</w:t>
            </w:r>
            <w:r>
              <w:rPr>
                <w:bCs/>
                <w:color w:val="FF0000"/>
              </w:rPr>
              <w:t xml:space="preserve"> </w:t>
            </w:r>
            <w:r w:rsidRPr="006D63F6">
              <w:t xml:space="preserve">сформированы частичные знания о различных способах и </w:t>
            </w:r>
            <w:r w:rsidRPr="006D63F6">
              <w:lastRenderedPageBreak/>
              <w:t>средствах оценки качества образования</w:t>
            </w:r>
            <w:proofErr w:type="gramStart"/>
            <w:r w:rsidRPr="006D63F6">
              <w:br/>
            </w:r>
            <w:r w:rsidRPr="00FE63E9">
              <w:rPr>
                <w:b/>
                <w:sz w:val="26"/>
                <w:szCs w:val="26"/>
              </w:rPr>
              <w:t>У</w:t>
            </w:r>
            <w:proofErr w:type="gramEnd"/>
            <w:r w:rsidRPr="00FE63E9">
              <w:rPr>
                <w:b/>
                <w:sz w:val="26"/>
                <w:szCs w:val="26"/>
              </w:rPr>
              <w:t>меть: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6D63F6">
              <w:t>частично сформированы умения осуществлять оценку качества образования различными способами и средствами</w:t>
            </w:r>
            <w:r w:rsidRPr="006D63F6">
              <w:br/>
            </w:r>
            <w:r w:rsidRPr="00FE63E9">
              <w:rPr>
                <w:b/>
                <w:sz w:val="26"/>
                <w:szCs w:val="26"/>
              </w:rPr>
              <w:t>Владеть: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6D63F6">
              <w:t>частично владеет различными способами и средствами, необходимыми для оценки качества образования</w:t>
            </w:r>
          </w:p>
        </w:tc>
      </w:tr>
      <w:tr w:rsidR="000B3C4B" w:rsidRPr="004F40AD" w:rsidTr="00FF7577">
        <w:tc>
          <w:tcPr>
            <w:tcW w:w="2027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bCs/>
              </w:rPr>
            </w:pPr>
            <w:r>
              <w:rPr>
                <w:sz w:val="28"/>
                <w:szCs w:val="28"/>
              </w:rPr>
              <w:lastRenderedPageBreak/>
              <w:t>ПК-19</w:t>
            </w:r>
          </w:p>
        </w:tc>
        <w:tc>
          <w:tcPr>
            <w:tcW w:w="2514" w:type="dxa"/>
            <w:shd w:val="clear" w:color="auto" w:fill="auto"/>
          </w:tcPr>
          <w:p w:rsidR="000B3C4B" w:rsidRPr="000C5D8C" w:rsidRDefault="000B3C4B" w:rsidP="00FF7577">
            <w:r w:rsidRPr="004F40AD">
              <w:rPr>
                <w:b/>
                <w:sz w:val="26"/>
                <w:szCs w:val="26"/>
              </w:rPr>
              <w:t xml:space="preserve">Знать: </w:t>
            </w:r>
            <w:r w:rsidRPr="000C5D8C">
              <w:t>полностью сформированы знания, необходимые для руководства педагогическим коллективом с целью совершенствования образовательно-коррекционного процесса</w:t>
            </w:r>
          </w:p>
          <w:p w:rsidR="000B3C4B" w:rsidRPr="000C5D8C" w:rsidRDefault="000B3C4B" w:rsidP="00FF7577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4F40AD">
              <w:rPr>
                <w:b/>
                <w:sz w:val="26"/>
                <w:szCs w:val="26"/>
              </w:rPr>
              <w:t>Уметь: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C5D8C">
              <w:t xml:space="preserve">сформированы умения осуществлять руководство педагогическим коллективом с целью совершенствования образовательно-коррекционного процесса </w:t>
            </w:r>
          </w:p>
          <w:p w:rsidR="000B3C4B" w:rsidRPr="000C5D8C" w:rsidRDefault="000B3C4B" w:rsidP="00FF7577">
            <w:r w:rsidRPr="004F40AD">
              <w:rPr>
                <w:b/>
                <w:sz w:val="26"/>
                <w:szCs w:val="26"/>
              </w:rPr>
              <w:t>Владеть</w:t>
            </w:r>
            <w:r w:rsidRPr="004F40AD">
              <w:rPr>
                <w:sz w:val="26"/>
                <w:szCs w:val="26"/>
              </w:rPr>
              <w:t>:</w:t>
            </w:r>
            <w:r>
              <w:rPr>
                <w:sz w:val="27"/>
                <w:szCs w:val="27"/>
              </w:rPr>
              <w:t xml:space="preserve"> </w:t>
            </w:r>
            <w:r w:rsidRPr="000C5D8C">
              <w:t>в совершенстве владеет способностью руководить педагогическим коллективом с целью совершенствования образовательно-коррекционного процесса</w:t>
            </w:r>
          </w:p>
          <w:p w:rsidR="000B3C4B" w:rsidRPr="004F40AD" w:rsidRDefault="000B3C4B" w:rsidP="00FF7577">
            <w:pPr>
              <w:rPr>
                <w:bCs/>
                <w:color w:val="FF0000"/>
              </w:rPr>
            </w:pPr>
          </w:p>
        </w:tc>
        <w:tc>
          <w:tcPr>
            <w:tcW w:w="2515" w:type="dxa"/>
            <w:shd w:val="clear" w:color="auto" w:fill="auto"/>
          </w:tcPr>
          <w:p w:rsidR="000B3C4B" w:rsidRPr="000C5D8C" w:rsidRDefault="000B3C4B" w:rsidP="00FF7577">
            <w:r w:rsidRPr="004F40AD">
              <w:rPr>
                <w:b/>
                <w:sz w:val="26"/>
                <w:szCs w:val="26"/>
              </w:rPr>
              <w:t>Знать:</w:t>
            </w:r>
            <w:r>
              <w:rPr>
                <w:sz w:val="27"/>
                <w:szCs w:val="27"/>
              </w:rPr>
              <w:t xml:space="preserve"> </w:t>
            </w:r>
            <w:r w:rsidRPr="000C5D8C">
              <w:t>сформированы основные знания, необходимые для руководства педагогическим коллективом с целью совершенствования образовательно-коррекционного процесс</w:t>
            </w:r>
            <w:r>
              <w:t>а</w:t>
            </w:r>
          </w:p>
          <w:p w:rsidR="000B3C4B" w:rsidRPr="000C5D8C" w:rsidRDefault="000B3C4B" w:rsidP="00FF7577">
            <w:r w:rsidRPr="004F40AD">
              <w:rPr>
                <w:b/>
                <w:sz w:val="26"/>
                <w:szCs w:val="26"/>
              </w:rPr>
              <w:t>Уметь:</w:t>
            </w:r>
            <w:r>
              <w:rPr>
                <w:sz w:val="27"/>
                <w:szCs w:val="27"/>
              </w:rPr>
              <w:t xml:space="preserve"> </w:t>
            </w:r>
            <w:r w:rsidRPr="000C5D8C">
              <w:t>сформированы основные умения осуществлять руководство педагогическим коллективом с целью совершенствования образовательно-коррекционного процесса</w:t>
            </w:r>
          </w:p>
          <w:p w:rsidR="000B3C4B" w:rsidRPr="004F40AD" w:rsidRDefault="000B3C4B" w:rsidP="00FF7577">
            <w:pPr>
              <w:rPr>
                <w:bCs/>
                <w:color w:val="FF0000"/>
              </w:rPr>
            </w:pPr>
            <w:r w:rsidRPr="00FE63E9">
              <w:rPr>
                <w:b/>
                <w:sz w:val="26"/>
                <w:szCs w:val="26"/>
              </w:rPr>
              <w:t>Владеть:</w:t>
            </w:r>
            <w:r>
              <w:rPr>
                <w:sz w:val="27"/>
                <w:szCs w:val="27"/>
              </w:rPr>
              <w:t xml:space="preserve"> </w:t>
            </w:r>
            <w:r w:rsidRPr="000C5D8C">
              <w:t xml:space="preserve">владеет способностью руководить педагогическим коллективом с целью совершенствования образовательно </w:t>
            </w:r>
            <w:proofErr w:type="gramStart"/>
            <w:r w:rsidRPr="000C5D8C">
              <w:t>-к</w:t>
            </w:r>
            <w:proofErr w:type="gramEnd"/>
            <w:r w:rsidRPr="000C5D8C">
              <w:t>оррекционного процесса</w:t>
            </w:r>
          </w:p>
        </w:tc>
        <w:tc>
          <w:tcPr>
            <w:tcW w:w="2515" w:type="dxa"/>
            <w:shd w:val="clear" w:color="auto" w:fill="auto"/>
          </w:tcPr>
          <w:p w:rsidR="000B3C4B" w:rsidRPr="000C5D8C" w:rsidRDefault="000B3C4B" w:rsidP="00FF7577">
            <w:r w:rsidRPr="004F40AD">
              <w:rPr>
                <w:b/>
                <w:sz w:val="26"/>
                <w:szCs w:val="26"/>
              </w:rPr>
              <w:t>Знать: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C5D8C">
              <w:t>сформированы частичные знания, необходимые для руководства педагогическим коллективом с целью совершенствования образовательно-коррекционного процесса</w:t>
            </w:r>
          </w:p>
          <w:p w:rsidR="000B3C4B" w:rsidRPr="000C5D8C" w:rsidRDefault="000B3C4B" w:rsidP="00FF7577">
            <w:r w:rsidRPr="004F40AD">
              <w:rPr>
                <w:b/>
                <w:sz w:val="26"/>
                <w:szCs w:val="26"/>
              </w:rPr>
              <w:t>Уметь:</w:t>
            </w:r>
            <w:r>
              <w:rPr>
                <w:sz w:val="27"/>
                <w:szCs w:val="27"/>
              </w:rPr>
              <w:t xml:space="preserve"> </w:t>
            </w:r>
            <w:r w:rsidRPr="000C5D8C">
              <w:t>частично сформированы умения осуществлять руководство педагогическим коллективом с целью совершенствования образовательно-коррекционного процесса</w:t>
            </w:r>
          </w:p>
          <w:p w:rsidR="000B3C4B" w:rsidRPr="004F40AD" w:rsidRDefault="000B3C4B" w:rsidP="00FF7577">
            <w:pPr>
              <w:jc w:val="both"/>
              <w:rPr>
                <w:bCs/>
                <w:color w:val="FF0000"/>
              </w:rPr>
            </w:pPr>
            <w:r w:rsidRPr="00FE63E9">
              <w:rPr>
                <w:b/>
                <w:sz w:val="26"/>
                <w:szCs w:val="26"/>
              </w:rPr>
              <w:t>Владеть:</w:t>
            </w:r>
            <w:r>
              <w:rPr>
                <w:sz w:val="27"/>
                <w:szCs w:val="27"/>
              </w:rPr>
              <w:t xml:space="preserve"> </w:t>
            </w:r>
            <w:r w:rsidRPr="000C5D8C">
              <w:t>частично владеет способностью руководить педагогическим коллективом с целью совершенствования образовательно-коррекционного процесса</w:t>
            </w:r>
          </w:p>
        </w:tc>
      </w:tr>
      <w:tr w:rsidR="000B3C4B" w:rsidRPr="004F40AD" w:rsidTr="00FF7577">
        <w:tc>
          <w:tcPr>
            <w:tcW w:w="2027" w:type="dxa"/>
            <w:shd w:val="clear" w:color="auto" w:fill="auto"/>
          </w:tcPr>
          <w:p w:rsidR="000B3C4B" w:rsidRPr="004F40AD" w:rsidRDefault="000B3C4B" w:rsidP="00FF7577">
            <w:pPr>
              <w:jc w:val="center"/>
              <w:rPr>
                <w:color w:val="FF0000"/>
              </w:rPr>
            </w:pPr>
            <w:r>
              <w:rPr>
                <w:sz w:val="28"/>
                <w:szCs w:val="28"/>
              </w:rPr>
              <w:t>ПК-20</w:t>
            </w:r>
          </w:p>
        </w:tc>
        <w:tc>
          <w:tcPr>
            <w:tcW w:w="2514" w:type="dxa"/>
            <w:shd w:val="clear" w:color="auto" w:fill="auto"/>
          </w:tcPr>
          <w:p w:rsidR="000B3C4B" w:rsidRPr="004F40AD" w:rsidRDefault="000B3C4B" w:rsidP="00FF7577">
            <w:pPr>
              <w:pStyle w:val="a4"/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F40AD">
              <w:rPr>
                <w:rFonts w:ascii="Times New Roman" w:hAnsi="Times New Roman"/>
                <w:b/>
                <w:sz w:val="26"/>
                <w:szCs w:val="26"/>
              </w:rPr>
              <w:t xml:space="preserve">Знать: </w:t>
            </w:r>
            <w:r w:rsidRPr="000C5D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полностью </w:t>
            </w:r>
            <w:r w:rsidRPr="000C5D8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сформированы знания о нормативно-правовых основах специального образования</w:t>
            </w:r>
          </w:p>
          <w:p w:rsidR="000B3C4B" w:rsidRPr="000C5D8C" w:rsidRDefault="000B3C4B" w:rsidP="00FF75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6"/>
                <w:szCs w:val="26"/>
              </w:rPr>
            </w:pPr>
            <w:r w:rsidRPr="004F40AD">
              <w:rPr>
                <w:b/>
                <w:sz w:val="26"/>
                <w:szCs w:val="26"/>
              </w:rPr>
              <w:t>Уметь:</w:t>
            </w:r>
            <w:r>
              <w:rPr>
                <w:sz w:val="27"/>
                <w:szCs w:val="27"/>
              </w:rPr>
              <w:t xml:space="preserve"> </w:t>
            </w:r>
            <w:r w:rsidRPr="000C5D8C">
              <w:t>сформированы умения осуществлять проектирование нормативно-правового поля специального образования</w:t>
            </w:r>
          </w:p>
          <w:p w:rsidR="000B3C4B" w:rsidRPr="004F40AD" w:rsidRDefault="000B3C4B" w:rsidP="00FF7577">
            <w:pPr>
              <w:rPr>
                <w:bCs/>
                <w:color w:val="FF0000"/>
              </w:rPr>
            </w:pPr>
            <w:r w:rsidRPr="004F40AD">
              <w:rPr>
                <w:b/>
                <w:sz w:val="26"/>
                <w:szCs w:val="26"/>
              </w:rPr>
              <w:t>Владеть</w:t>
            </w:r>
            <w:r w:rsidRPr="004F40AD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</w:t>
            </w:r>
            <w:r w:rsidRPr="000C5D8C">
              <w:t>в совершенстве владеет способностью к участию в проектировании нормативно-правового поля специального образования</w:t>
            </w:r>
          </w:p>
        </w:tc>
        <w:tc>
          <w:tcPr>
            <w:tcW w:w="2515" w:type="dxa"/>
            <w:shd w:val="clear" w:color="auto" w:fill="auto"/>
          </w:tcPr>
          <w:p w:rsidR="000B3C4B" w:rsidRPr="000C5D8C" w:rsidRDefault="000B3C4B" w:rsidP="00FF7577">
            <w:r w:rsidRPr="004F40AD">
              <w:rPr>
                <w:b/>
                <w:sz w:val="26"/>
                <w:szCs w:val="26"/>
              </w:rPr>
              <w:lastRenderedPageBreak/>
              <w:t>Знать:</w:t>
            </w:r>
            <w:r>
              <w:rPr>
                <w:sz w:val="27"/>
                <w:szCs w:val="27"/>
              </w:rPr>
              <w:t xml:space="preserve"> </w:t>
            </w:r>
            <w:r w:rsidRPr="000C5D8C">
              <w:lastRenderedPageBreak/>
              <w:t>сформированы основные знания о нормативно-правовых основах специального образования</w:t>
            </w:r>
          </w:p>
          <w:p w:rsidR="000B3C4B" w:rsidRPr="000C5D8C" w:rsidRDefault="000B3C4B" w:rsidP="00FF7577">
            <w:r w:rsidRPr="004F40AD">
              <w:rPr>
                <w:b/>
                <w:sz w:val="26"/>
                <w:szCs w:val="26"/>
              </w:rPr>
              <w:t>Уметь:</w:t>
            </w:r>
            <w:r>
              <w:rPr>
                <w:sz w:val="27"/>
                <w:szCs w:val="27"/>
              </w:rPr>
              <w:t xml:space="preserve"> </w:t>
            </w:r>
            <w:r w:rsidRPr="000C5D8C">
              <w:t>сформированы основные умения осуществлять проектирование нормативно-правового поля специального образования</w:t>
            </w:r>
          </w:p>
          <w:p w:rsidR="000B3C4B" w:rsidRPr="004F40AD" w:rsidRDefault="000B3C4B" w:rsidP="00FF7577">
            <w:pPr>
              <w:rPr>
                <w:bCs/>
                <w:color w:val="FF0000"/>
              </w:rPr>
            </w:pPr>
            <w:r w:rsidRPr="00FE63E9">
              <w:rPr>
                <w:b/>
                <w:sz w:val="26"/>
                <w:szCs w:val="26"/>
              </w:rPr>
              <w:t>Владеть:</w:t>
            </w:r>
            <w:r>
              <w:rPr>
                <w:sz w:val="27"/>
                <w:szCs w:val="27"/>
              </w:rPr>
              <w:t xml:space="preserve"> </w:t>
            </w:r>
            <w:r w:rsidRPr="000C5D8C">
              <w:t>владеет способностью к участию в проектировании нормативно-правового поля специального образования</w:t>
            </w:r>
          </w:p>
        </w:tc>
        <w:tc>
          <w:tcPr>
            <w:tcW w:w="2515" w:type="dxa"/>
            <w:shd w:val="clear" w:color="auto" w:fill="auto"/>
          </w:tcPr>
          <w:p w:rsidR="000B3C4B" w:rsidRPr="000C5D8C" w:rsidRDefault="000B3C4B" w:rsidP="00FF7577">
            <w:r w:rsidRPr="004F40AD">
              <w:rPr>
                <w:b/>
                <w:sz w:val="26"/>
                <w:szCs w:val="26"/>
              </w:rPr>
              <w:lastRenderedPageBreak/>
              <w:t>Знать:</w:t>
            </w:r>
            <w:r>
              <w:rPr>
                <w:sz w:val="27"/>
                <w:szCs w:val="27"/>
              </w:rPr>
              <w:t xml:space="preserve"> </w:t>
            </w:r>
            <w:r w:rsidRPr="000C5D8C">
              <w:lastRenderedPageBreak/>
              <w:t>сформированы частичные знания о нормативно-правовых основах специального образования</w:t>
            </w:r>
          </w:p>
          <w:p w:rsidR="000B3C4B" w:rsidRPr="000C5D8C" w:rsidRDefault="000B3C4B" w:rsidP="00FF7577">
            <w:r w:rsidRPr="004F40AD">
              <w:rPr>
                <w:b/>
                <w:sz w:val="26"/>
                <w:szCs w:val="26"/>
              </w:rPr>
              <w:t>Уметь:</w:t>
            </w:r>
            <w:r>
              <w:rPr>
                <w:sz w:val="27"/>
                <w:szCs w:val="27"/>
              </w:rPr>
              <w:t xml:space="preserve"> </w:t>
            </w:r>
            <w:r w:rsidRPr="000C5D8C">
              <w:t>частично сформированы умения осуществлять проектирование нормативно-правового поля специального образования</w:t>
            </w:r>
          </w:p>
          <w:p w:rsidR="000B3C4B" w:rsidRPr="004F40AD" w:rsidRDefault="000B3C4B" w:rsidP="00FF7577">
            <w:pPr>
              <w:jc w:val="both"/>
              <w:rPr>
                <w:bCs/>
                <w:color w:val="FF0000"/>
              </w:rPr>
            </w:pPr>
            <w:r w:rsidRPr="00FE63E9">
              <w:rPr>
                <w:b/>
                <w:sz w:val="26"/>
                <w:szCs w:val="26"/>
              </w:rPr>
              <w:t>Владеть:</w:t>
            </w:r>
            <w:r>
              <w:rPr>
                <w:sz w:val="27"/>
                <w:szCs w:val="27"/>
              </w:rPr>
              <w:t xml:space="preserve"> </w:t>
            </w:r>
            <w:r w:rsidRPr="000C5D8C">
              <w:t>частично владеет способностью к участию в проектировании нормативно-правового поля специального образования</w:t>
            </w:r>
          </w:p>
        </w:tc>
      </w:tr>
    </w:tbl>
    <w:p w:rsidR="000B3C4B" w:rsidRPr="00742F6B" w:rsidRDefault="000B3C4B" w:rsidP="000B3C4B">
      <w:pPr>
        <w:spacing w:after="120"/>
        <w:jc w:val="right"/>
        <w:rPr>
          <w:bCs/>
          <w:lang w:bidi="mr-IN"/>
        </w:rPr>
      </w:pPr>
      <w:r w:rsidRPr="00742F6B">
        <w:rPr>
          <w:b/>
          <w:bCs/>
        </w:rPr>
        <w:lastRenderedPageBreak/>
        <w:br w:type="page"/>
      </w:r>
    </w:p>
    <w:p w:rsidR="000B3C4B" w:rsidRDefault="000B3C4B" w:rsidP="000B3C4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651B8">
        <w:rPr>
          <w:rFonts w:eastAsia="Calibri"/>
          <w:b/>
          <w:sz w:val="28"/>
          <w:szCs w:val="28"/>
          <w:lang w:eastAsia="en-US"/>
        </w:rPr>
        <w:lastRenderedPageBreak/>
        <w:t>Типовые контрольные задания или иные материалы,</w:t>
      </w:r>
    </w:p>
    <w:p w:rsidR="000B3C4B" w:rsidRDefault="000B3C4B" w:rsidP="000B3C4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651B8">
        <w:rPr>
          <w:rFonts w:eastAsia="Calibri"/>
          <w:b/>
          <w:sz w:val="28"/>
          <w:szCs w:val="28"/>
          <w:lang w:eastAsia="en-US"/>
        </w:rPr>
        <w:t>необходимые для оценки ЗУН и (или) опыта деятельности,</w:t>
      </w:r>
    </w:p>
    <w:p w:rsidR="000B3C4B" w:rsidRDefault="000B3C4B" w:rsidP="000B3C4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651B8">
        <w:rPr>
          <w:rFonts w:eastAsia="Calibri"/>
          <w:b/>
          <w:sz w:val="28"/>
          <w:szCs w:val="28"/>
          <w:lang w:eastAsia="en-US"/>
        </w:rPr>
        <w:t>характеризующих этапы формирования компетенций</w:t>
      </w:r>
    </w:p>
    <w:p w:rsidR="000B3C4B" w:rsidRDefault="000B3C4B" w:rsidP="000B3C4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651B8">
        <w:rPr>
          <w:rFonts w:eastAsia="Calibri"/>
          <w:b/>
          <w:sz w:val="28"/>
          <w:szCs w:val="28"/>
          <w:lang w:eastAsia="en-US"/>
        </w:rPr>
        <w:t>в процессе освоения образовательной програм</w:t>
      </w:r>
      <w:r w:rsidRPr="00742F6B">
        <w:rPr>
          <w:rFonts w:eastAsia="Calibri"/>
          <w:b/>
          <w:sz w:val="28"/>
          <w:szCs w:val="28"/>
          <w:lang w:eastAsia="en-US"/>
        </w:rPr>
        <w:t>мы</w:t>
      </w:r>
    </w:p>
    <w:p w:rsidR="000B3C4B" w:rsidRPr="00742F6B" w:rsidRDefault="000B3C4B" w:rsidP="000B3C4B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2062"/>
        <w:gridCol w:w="4581"/>
        <w:gridCol w:w="2756"/>
      </w:tblGrid>
      <w:tr w:rsidR="000B3C4B" w:rsidRPr="00742F6B" w:rsidTr="00FF7577">
        <w:tc>
          <w:tcPr>
            <w:tcW w:w="468" w:type="dxa"/>
            <w:shd w:val="clear" w:color="auto" w:fill="auto"/>
          </w:tcPr>
          <w:p w:rsidR="000B3C4B" w:rsidRPr="00742F6B" w:rsidRDefault="000B3C4B" w:rsidP="00FF7577">
            <w:pPr>
              <w:jc w:val="center"/>
            </w:pPr>
            <w:r w:rsidRPr="00742F6B">
              <w:t>№</w:t>
            </w:r>
          </w:p>
        </w:tc>
        <w:tc>
          <w:tcPr>
            <w:tcW w:w="2062" w:type="dxa"/>
            <w:shd w:val="clear" w:color="auto" w:fill="auto"/>
          </w:tcPr>
          <w:p w:rsidR="000B3C4B" w:rsidRPr="00742F6B" w:rsidRDefault="000B3C4B" w:rsidP="00FF7577">
            <w:pPr>
              <w:jc w:val="center"/>
            </w:pPr>
            <w:r w:rsidRPr="00742F6B">
              <w:t>Наименование оценочного средства</w:t>
            </w:r>
          </w:p>
        </w:tc>
        <w:tc>
          <w:tcPr>
            <w:tcW w:w="4581" w:type="dxa"/>
            <w:shd w:val="clear" w:color="auto" w:fill="auto"/>
          </w:tcPr>
          <w:p w:rsidR="000B3C4B" w:rsidRPr="00742F6B" w:rsidRDefault="000B3C4B" w:rsidP="00FF7577">
            <w:pPr>
              <w:jc w:val="center"/>
            </w:pPr>
            <w:r w:rsidRPr="00742F6B">
              <w:t>Характеристика оценочного средства</w:t>
            </w:r>
          </w:p>
        </w:tc>
        <w:tc>
          <w:tcPr>
            <w:tcW w:w="2756" w:type="dxa"/>
            <w:shd w:val="clear" w:color="auto" w:fill="auto"/>
          </w:tcPr>
          <w:p w:rsidR="000B3C4B" w:rsidRPr="00742F6B" w:rsidRDefault="000B3C4B" w:rsidP="00FF7577">
            <w:pPr>
              <w:jc w:val="center"/>
            </w:pPr>
            <w:r w:rsidRPr="00742F6B">
              <w:t>Представление оценочного средства в ФОС</w:t>
            </w:r>
          </w:p>
        </w:tc>
      </w:tr>
      <w:tr w:rsidR="000B3C4B" w:rsidRPr="00742F6B" w:rsidTr="00FF7577">
        <w:tc>
          <w:tcPr>
            <w:tcW w:w="468" w:type="dxa"/>
            <w:shd w:val="clear" w:color="auto" w:fill="auto"/>
          </w:tcPr>
          <w:p w:rsidR="000B3C4B" w:rsidRPr="00742F6B" w:rsidRDefault="000B3C4B" w:rsidP="00FF7577">
            <w:pPr>
              <w:jc w:val="center"/>
            </w:pPr>
            <w:r>
              <w:t>1</w:t>
            </w:r>
          </w:p>
        </w:tc>
        <w:tc>
          <w:tcPr>
            <w:tcW w:w="2062" w:type="dxa"/>
            <w:shd w:val="clear" w:color="auto" w:fill="auto"/>
          </w:tcPr>
          <w:p w:rsidR="000B3C4B" w:rsidRPr="00742F6B" w:rsidRDefault="000B3C4B" w:rsidP="00FF7577">
            <w:pPr>
              <w:jc w:val="center"/>
            </w:pPr>
            <w:r>
              <w:t>Отчет по практике</w:t>
            </w:r>
          </w:p>
        </w:tc>
        <w:tc>
          <w:tcPr>
            <w:tcW w:w="4581" w:type="dxa"/>
            <w:shd w:val="clear" w:color="auto" w:fill="auto"/>
          </w:tcPr>
          <w:p w:rsidR="000B3C4B" w:rsidRPr="00742F6B" w:rsidRDefault="000B3C4B" w:rsidP="00FF7577">
            <w:pPr>
              <w:autoSpaceDE w:val="0"/>
              <w:autoSpaceDN w:val="0"/>
              <w:adjustRightInd w:val="0"/>
              <w:jc w:val="both"/>
            </w:pPr>
            <w:r>
              <w:t>Ф</w:t>
            </w:r>
            <w:r w:rsidRPr="00C34CBB">
              <w:t xml:space="preserve">орма контроля, позволяющая </w:t>
            </w:r>
            <w:proofErr w:type="gramStart"/>
            <w:r w:rsidRPr="00C34CBB">
              <w:t>обучающемуся</w:t>
            </w:r>
            <w:proofErr w:type="gramEnd"/>
            <w:r w:rsidRPr="00C34CBB">
              <w:t xml:space="preserve"> продемонстрировать обобщенные знания, умения и практический опыт, приобретенные за время прохождения учебной и производственных практик. Позволя</w:t>
            </w:r>
            <w:r>
              <w:t>е</w:t>
            </w:r>
            <w:r w:rsidRPr="00C34CBB">
              <w:t>т контролировать в целом усвоение общих и профессиональных компетенций обозначенных в ОПОП. Цель каждого отчета – осознать и зафиксировать общие и профессиональные компетенции, приобретенные в процессе обучения</w:t>
            </w:r>
          </w:p>
        </w:tc>
        <w:tc>
          <w:tcPr>
            <w:tcW w:w="2756" w:type="dxa"/>
            <w:shd w:val="clear" w:color="auto" w:fill="auto"/>
          </w:tcPr>
          <w:p w:rsidR="000B3C4B" w:rsidRPr="00742F6B" w:rsidRDefault="000B3C4B" w:rsidP="00FF7577">
            <w:pPr>
              <w:jc w:val="both"/>
              <w:rPr>
                <w:lang w:eastAsia="en-US"/>
              </w:rPr>
            </w:pPr>
            <w:r w:rsidRPr="00C34CBB">
              <w:t>Задания на практику, тре</w:t>
            </w:r>
            <w:r w:rsidRPr="00C34CBB">
              <w:softHyphen/>
              <w:t>бования к содержанию отчетности по практике</w:t>
            </w:r>
          </w:p>
        </w:tc>
      </w:tr>
    </w:tbl>
    <w:p w:rsidR="000B3C4B" w:rsidRPr="00742F6B" w:rsidRDefault="000B3C4B" w:rsidP="000B3C4B">
      <w:pPr>
        <w:jc w:val="both"/>
        <w:rPr>
          <w:b/>
          <w:bCs/>
          <w:sz w:val="28"/>
          <w:szCs w:val="28"/>
        </w:rPr>
      </w:pPr>
    </w:p>
    <w:p w:rsidR="000B3C4B" w:rsidRPr="00742F6B" w:rsidRDefault="000B3C4B" w:rsidP="000B3C4B">
      <w:pPr>
        <w:autoSpaceDE w:val="0"/>
        <w:autoSpaceDN w:val="0"/>
        <w:adjustRightInd w:val="0"/>
        <w:rPr>
          <w:bCs/>
          <w:lang w:bidi="mr-IN"/>
        </w:rPr>
      </w:pPr>
      <w:r w:rsidRPr="00742F6B">
        <w:rPr>
          <w:bCs/>
          <w:lang w:bidi="mr-IN"/>
        </w:rPr>
        <w:br w:type="page"/>
      </w:r>
    </w:p>
    <w:p w:rsidR="000B3C4B" w:rsidRPr="00742F6B" w:rsidRDefault="000B3C4B" w:rsidP="000B3C4B">
      <w:pPr>
        <w:jc w:val="center"/>
        <w:rPr>
          <w:sz w:val="28"/>
          <w:szCs w:val="28"/>
        </w:rPr>
      </w:pPr>
      <w:r w:rsidRPr="00742F6B">
        <w:rPr>
          <w:bCs/>
          <w:sz w:val="28"/>
          <w:szCs w:val="28"/>
        </w:rPr>
        <w:lastRenderedPageBreak/>
        <w:t xml:space="preserve">ФГБОУ </w:t>
      </w:r>
      <w:proofErr w:type="gramStart"/>
      <w:r w:rsidRPr="00742F6B">
        <w:rPr>
          <w:bCs/>
          <w:sz w:val="28"/>
          <w:szCs w:val="28"/>
        </w:rPr>
        <w:t>ВО</w:t>
      </w:r>
      <w:proofErr w:type="gramEnd"/>
      <w:r w:rsidRPr="00742F6B">
        <w:rPr>
          <w:bCs/>
          <w:sz w:val="28"/>
          <w:szCs w:val="28"/>
        </w:rPr>
        <w:t xml:space="preserve"> </w:t>
      </w:r>
      <w:r w:rsidRPr="00742F6B">
        <w:rPr>
          <w:sz w:val="28"/>
          <w:szCs w:val="28"/>
        </w:rPr>
        <w:t>«Нижегородский государственный</w:t>
      </w:r>
    </w:p>
    <w:p w:rsidR="000B3C4B" w:rsidRPr="00742F6B" w:rsidRDefault="000B3C4B" w:rsidP="000B3C4B">
      <w:pPr>
        <w:jc w:val="center"/>
        <w:rPr>
          <w:sz w:val="28"/>
          <w:szCs w:val="28"/>
        </w:rPr>
      </w:pPr>
      <w:r w:rsidRPr="00742F6B">
        <w:rPr>
          <w:sz w:val="28"/>
          <w:szCs w:val="28"/>
        </w:rPr>
        <w:t xml:space="preserve">педагогический университет им. </w:t>
      </w:r>
      <w:proofErr w:type="spellStart"/>
      <w:r w:rsidRPr="00742F6B">
        <w:rPr>
          <w:sz w:val="28"/>
          <w:szCs w:val="28"/>
        </w:rPr>
        <w:t>К.Минина</w:t>
      </w:r>
      <w:proofErr w:type="spellEnd"/>
      <w:r w:rsidRPr="00742F6B">
        <w:rPr>
          <w:sz w:val="28"/>
          <w:szCs w:val="28"/>
        </w:rPr>
        <w:t>»</w:t>
      </w:r>
    </w:p>
    <w:p w:rsidR="000B3C4B" w:rsidRPr="009310A6" w:rsidRDefault="000B3C4B" w:rsidP="000B3C4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310A6">
        <w:rPr>
          <w:bCs/>
          <w:sz w:val="28"/>
          <w:szCs w:val="28"/>
        </w:rPr>
        <w:t>Факультет психологии педагогики</w:t>
      </w:r>
    </w:p>
    <w:p w:rsidR="000B3C4B" w:rsidRPr="006302BE" w:rsidRDefault="000B3C4B" w:rsidP="000B3C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302BE">
        <w:rPr>
          <w:bCs/>
          <w:sz w:val="28"/>
          <w:szCs w:val="28"/>
        </w:rPr>
        <w:t>Кафедра специальной педагогики и  психологии</w:t>
      </w:r>
    </w:p>
    <w:p w:rsidR="000B3C4B" w:rsidRPr="00742F6B" w:rsidRDefault="000B3C4B" w:rsidP="000B3C4B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bidi="mr-IN"/>
        </w:rPr>
      </w:pPr>
    </w:p>
    <w:p w:rsidR="000B3C4B" w:rsidRPr="00006C37" w:rsidRDefault="000B3C4B" w:rsidP="000B3C4B">
      <w:pPr>
        <w:tabs>
          <w:tab w:val="left" w:pos="1965"/>
        </w:tabs>
        <w:jc w:val="center"/>
        <w:rPr>
          <w:b/>
          <w:sz w:val="28"/>
          <w:szCs w:val="28"/>
        </w:rPr>
      </w:pPr>
      <w:r w:rsidRPr="004222FC">
        <w:rPr>
          <w:sz w:val="28"/>
          <w:szCs w:val="28"/>
          <w:lang w:bidi="mr-IN"/>
        </w:rPr>
        <w:t>по дисциплине</w:t>
      </w:r>
      <w:r>
        <w:rPr>
          <w:i/>
          <w:sz w:val="28"/>
          <w:szCs w:val="28"/>
          <w:lang w:bidi="mr-IN"/>
        </w:rPr>
        <w:t xml:space="preserve"> </w:t>
      </w:r>
      <w:r w:rsidRPr="00006C37">
        <w:rPr>
          <w:b/>
          <w:sz w:val="28"/>
          <w:szCs w:val="28"/>
        </w:rPr>
        <w:t>Б</w:t>
      </w:r>
      <w:proofErr w:type="gramStart"/>
      <w:r w:rsidRPr="00006C37">
        <w:rPr>
          <w:b/>
          <w:sz w:val="28"/>
          <w:szCs w:val="28"/>
        </w:rPr>
        <w:t>2</w:t>
      </w:r>
      <w:proofErr w:type="gramEnd"/>
      <w:r w:rsidRPr="00006C3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Научно-исследовательская работа (НИР)</w:t>
      </w:r>
    </w:p>
    <w:p w:rsidR="000B3C4B" w:rsidRPr="002819D5" w:rsidRDefault="000B3C4B" w:rsidP="000B3C4B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bidi="mr-IN"/>
        </w:rPr>
      </w:pPr>
    </w:p>
    <w:p w:rsidR="000B3C4B" w:rsidRPr="0078499C" w:rsidRDefault="000B3C4B" w:rsidP="000B3C4B">
      <w:pPr>
        <w:pStyle w:val="1"/>
        <w:spacing w:before="300" w:after="150"/>
        <w:jc w:val="center"/>
        <w:rPr>
          <w:szCs w:val="28"/>
        </w:rPr>
      </w:pPr>
      <w:r w:rsidRPr="0078499C">
        <w:rPr>
          <w:b/>
          <w:bCs/>
          <w:szCs w:val="28"/>
        </w:rPr>
        <w:t>"Форма для оценки образовательных результатов на основе выполнения рейтингового задания"</w:t>
      </w:r>
    </w:p>
    <w:tbl>
      <w:tblPr>
        <w:tblW w:w="947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6"/>
        <w:gridCol w:w="6270"/>
      </w:tblGrid>
      <w:tr w:rsidR="000B3C4B" w:rsidRPr="0078499C" w:rsidTr="000B3C4B">
        <w:tc>
          <w:tcPr>
            <w:tcW w:w="320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78499C" w:rsidRDefault="000B3C4B" w:rsidP="00FF7577">
            <w:pPr>
              <w:spacing w:after="300"/>
              <w:ind w:right="-1208"/>
            </w:pPr>
            <w:r w:rsidRPr="0078499C">
              <w:t>Название оценочного средства</w:t>
            </w:r>
          </w:p>
        </w:tc>
        <w:tc>
          <w:tcPr>
            <w:tcW w:w="62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78499C" w:rsidRDefault="000B3C4B" w:rsidP="00FF7577">
            <w:pPr>
              <w:spacing w:after="300"/>
            </w:pPr>
            <w:r w:rsidRPr="0078499C">
              <w:t>Форма для оценки образовательных результатов на основе выполнения рейтингового задания</w:t>
            </w:r>
          </w:p>
        </w:tc>
      </w:tr>
      <w:tr w:rsidR="000B3C4B" w:rsidRPr="0078499C" w:rsidTr="000B3C4B">
        <w:tc>
          <w:tcPr>
            <w:tcW w:w="320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78499C" w:rsidRDefault="000B3C4B" w:rsidP="00FF7577">
            <w:pPr>
              <w:spacing w:after="300"/>
              <w:ind w:right="-1208"/>
            </w:pPr>
            <w:r w:rsidRPr="0078499C">
              <w:t xml:space="preserve">Вид учебной деятельности </w:t>
            </w:r>
            <w:proofErr w:type="gramStart"/>
            <w:r w:rsidRPr="0078499C">
              <w:t>обучающегося</w:t>
            </w:r>
            <w:proofErr w:type="gramEnd"/>
            <w:r w:rsidRPr="0078499C">
              <w:t xml:space="preserve"> </w:t>
            </w:r>
            <w:r w:rsidRPr="0078499C">
              <w:br/>
              <w:t>(по рейтинг-плану)</w:t>
            </w:r>
          </w:p>
        </w:tc>
        <w:tc>
          <w:tcPr>
            <w:tcW w:w="62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78499C" w:rsidRDefault="000B3C4B" w:rsidP="00FF7577">
            <w:pPr>
              <w:spacing w:after="300"/>
            </w:pPr>
            <w:r w:rsidRPr="0078499C">
              <w:t>Выполнение рейтингового (проектного) задания. Например: подготовка материалов контрольной работы по выбранной теме учебной дисциплины к оцениванию</w:t>
            </w:r>
          </w:p>
        </w:tc>
      </w:tr>
      <w:tr w:rsidR="000B3C4B" w:rsidRPr="0078499C" w:rsidTr="000B3C4B">
        <w:tc>
          <w:tcPr>
            <w:tcW w:w="320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78499C" w:rsidRDefault="000B3C4B" w:rsidP="00FF7577">
            <w:pPr>
              <w:spacing w:after="300"/>
              <w:ind w:right="-1208"/>
            </w:pPr>
            <w:r w:rsidRPr="0078499C">
              <w:t>Формируемые компетенции</w:t>
            </w:r>
          </w:p>
        </w:tc>
        <w:tc>
          <w:tcPr>
            <w:tcW w:w="62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1C36AF" w:rsidRDefault="000B3C4B" w:rsidP="00FF7577">
            <w:pPr>
              <w:autoSpaceDE w:val="0"/>
              <w:autoSpaceDN w:val="0"/>
              <w:adjustRightInd w:val="0"/>
              <w:rPr>
                <w:color w:val="FF0000"/>
                <w:szCs w:val="28"/>
                <w:lang w:eastAsia="en-US"/>
              </w:rPr>
            </w:pPr>
            <w:r w:rsidRPr="001C36AF">
              <w:rPr>
                <w:szCs w:val="28"/>
              </w:rPr>
              <w:t>ПК-17; ПК-18; ПК-19; ПК-20</w:t>
            </w:r>
          </w:p>
        </w:tc>
      </w:tr>
      <w:tr w:rsidR="000B3C4B" w:rsidRPr="0078499C" w:rsidTr="000B3C4B">
        <w:tc>
          <w:tcPr>
            <w:tcW w:w="320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78499C" w:rsidRDefault="000B3C4B" w:rsidP="00FF7577">
            <w:pPr>
              <w:ind w:right="-1208"/>
            </w:pPr>
            <w:r w:rsidRPr="0078499C">
              <w:t>Краткая характеристика</w:t>
            </w:r>
          </w:p>
        </w:tc>
        <w:tc>
          <w:tcPr>
            <w:tcW w:w="62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78499C" w:rsidRDefault="000B3C4B" w:rsidP="00FF7577">
            <w:pPr>
              <w:jc w:val="both"/>
            </w:pPr>
            <w:r w:rsidRPr="0078499C">
              <w:rPr>
                <w:b/>
                <w:bCs/>
              </w:rPr>
              <w:t>Рейтинговым заданием</w:t>
            </w:r>
            <w:r w:rsidRPr="0078499C">
              <w:t xml:space="preserve"> является задание, направленное на проверку </w:t>
            </w:r>
            <w:proofErr w:type="gramStart"/>
            <w:r w:rsidRPr="0078499C">
              <w:t>освоения ключевых умений раздела /темы учебной дисциплины</w:t>
            </w:r>
            <w:proofErr w:type="gramEnd"/>
            <w:r w:rsidRPr="0078499C">
              <w:t>.</w:t>
            </w:r>
          </w:p>
          <w:p w:rsidR="000B3C4B" w:rsidRPr="0078499C" w:rsidRDefault="000B3C4B" w:rsidP="00FF7577">
            <w:pPr>
              <w:jc w:val="both"/>
            </w:pPr>
            <w:r w:rsidRPr="0078499C">
              <w:t xml:space="preserve">Такое задание указывается в </w:t>
            </w:r>
            <w:proofErr w:type="gramStart"/>
            <w:r w:rsidRPr="0078499C">
              <w:t>рейтинг-плане</w:t>
            </w:r>
            <w:proofErr w:type="gramEnd"/>
            <w:r w:rsidRPr="0078499C">
              <w:t xml:space="preserve"> (по теме, разделу), и оно относится к заданиям, которые студент должен выполнить обязательно.  Структура такого задания состоит из конкретного требования:  что должен сделать студент по указанной теме, продемонстрировав  конкретные умения</w:t>
            </w:r>
          </w:p>
          <w:p w:rsidR="000B3C4B" w:rsidRPr="0078499C" w:rsidRDefault="000B3C4B" w:rsidP="00FF7577">
            <w:pPr>
              <w:jc w:val="both"/>
            </w:pPr>
            <w:r w:rsidRPr="0078499C">
              <w:rPr>
                <w:i/>
                <w:iCs/>
              </w:rPr>
              <w:t>Пример рейтингового задания:</w:t>
            </w:r>
          </w:p>
          <w:p w:rsidR="000B3C4B" w:rsidRPr="0078499C" w:rsidRDefault="000B3C4B" w:rsidP="00FF7577">
            <w:pPr>
              <w:jc w:val="both"/>
            </w:pPr>
            <w:r w:rsidRPr="0078499C">
              <w:rPr>
                <w:b/>
                <w:bCs/>
              </w:rPr>
              <w:t>Задание:</w:t>
            </w:r>
            <w:r w:rsidRPr="0078499C">
              <w:t xml:space="preserve"> Используя технологию введения весовых </w:t>
            </w:r>
            <w:proofErr w:type="gramStart"/>
            <w:r w:rsidRPr="0078499C">
              <w:t>коэффициентов</w:t>
            </w:r>
            <w:proofErr w:type="gramEnd"/>
            <w:r w:rsidRPr="0078499C">
              <w:t xml:space="preserve"> подготовьте материалы контрольной работы по выбранной теме учебной дисциплины к оцениванию.</w:t>
            </w:r>
          </w:p>
          <w:p w:rsidR="000B3C4B" w:rsidRPr="0078499C" w:rsidRDefault="000B3C4B" w:rsidP="00FF7577">
            <w:pPr>
              <w:jc w:val="both"/>
            </w:pPr>
            <w:r w:rsidRPr="0078499C">
              <w:rPr>
                <w:b/>
                <w:bCs/>
              </w:rPr>
              <w:t>Объект оценки:</w:t>
            </w:r>
          </w:p>
          <w:p w:rsidR="000B3C4B" w:rsidRPr="0078499C" w:rsidRDefault="000B3C4B" w:rsidP="00FF7577">
            <w:pPr>
              <w:jc w:val="both"/>
            </w:pPr>
            <w:r w:rsidRPr="0078499C">
              <w:rPr>
                <w:i/>
                <w:iCs/>
              </w:rPr>
              <w:t>ОР</w:t>
            </w:r>
            <w:proofErr w:type="gramStart"/>
            <w:r w:rsidRPr="0078499C">
              <w:rPr>
                <w:i/>
                <w:iCs/>
              </w:rPr>
              <w:t>1</w:t>
            </w:r>
            <w:proofErr w:type="gramEnd"/>
            <w:r w:rsidRPr="0078499C">
              <w:rPr>
                <w:i/>
                <w:iCs/>
              </w:rPr>
              <w:t>:</w:t>
            </w:r>
            <w:r w:rsidRPr="0078499C">
              <w:t xml:space="preserve"> Демонстрирует умения выделять действия, входящие в состав предметных умений и строить шкалу для оценки </w:t>
            </w:r>
            <w:proofErr w:type="spellStart"/>
            <w:r w:rsidRPr="0078499C">
              <w:t>сформированности</w:t>
            </w:r>
            <w:proofErr w:type="spellEnd"/>
            <w:r w:rsidRPr="0078499C">
              <w:t xml:space="preserve"> умений.</w:t>
            </w:r>
          </w:p>
        </w:tc>
      </w:tr>
      <w:tr w:rsidR="000B3C4B" w:rsidRPr="0078499C" w:rsidTr="000B3C4B">
        <w:tc>
          <w:tcPr>
            <w:tcW w:w="320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78499C" w:rsidRDefault="000B3C4B" w:rsidP="00FF7577">
            <w:pPr>
              <w:ind w:right="-1208"/>
            </w:pPr>
            <w:r w:rsidRPr="0078499C">
              <w:t>Структура</w:t>
            </w:r>
          </w:p>
        </w:tc>
        <w:tc>
          <w:tcPr>
            <w:tcW w:w="62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78499C" w:rsidRDefault="000B3C4B" w:rsidP="00FF7577">
            <w:pPr>
              <w:pStyle w:val="ae"/>
              <w:spacing w:before="0" w:beforeAutospacing="0" w:after="0" w:afterAutospacing="0"/>
              <w:jc w:val="both"/>
            </w:pPr>
            <w:r w:rsidRPr="0078499C">
              <w:t>1.Организационно-методическая часть: проверяемые компетенции, трудовые действия, образовательные результаты. В этой части определяются: </w:t>
            </w:r>
            <w:r w:rsidRPr="0078499C">
              <w:rPr>
                <w:b/>
                <w:bCs/>
              </w:rPr>
              <w:t>условие, </w:t>
            </w:r>
            <w:r w:rsidRPr="0078499C">
              <w:t> </w:t>
            </w:r>
            <w:r w:rsidRPr="0078499C">
              <w:rPr>
                <w:b/>
                <w:bCs/>
              </w:rPr>
              <w:t>требование задачи:</w:t>
            </w:r>
            <w:r w:rsidRPr="0078499C">
              <w:rPr>
                <w:rStyle w:val="apple-converted-space"/>
              </w:rPr>
              <w:t> </w:t>
            </w:r>
            <w:r w:rsidRPr="0078499C">
              <w:t xml:space="preserve">анализ, осмысление условия и поиск способов действий в заданных </w:t>
            </w:r>
            <w:proofErr w:type="spellStart"/>
            <w:r w:rsidRPr="0078499C">
              <w:t>условиях</w:t>
            </w:r>
            <w:proofErr w:type="gramStart"/>
            <w:r w:rsidRPr="0078499C">
              <w:t>;</w:t>
            </w:r>
            <w:r w:rsidRPr="0078499C">
              <w:rPr>
                <w:b/>
                <w:bCs/>
              </w:rPr>
              <w:t>б</w:t>
            </w:r>
            <w:proofErr w:type="gramEnd"/>
            <w:r w:rsidRPr="0078499C">
              <w:rPr>
                <w:b/>
                <w:bCs/>
              </w:rPr>
              <w:t>азис</w:t>
            </w:r>
            <w:proofErr w:type="spellEnd"/>
            <w:r w:rsidRPr="0078499C">
              <w:rPr>
                <w:b/>
                <w:bCs/>
              </w:rPr>
              <w:t xml:space="preserve"> задания:</w:t>
            </w:r>
            <w:r w:rsidRPr="0078499C">
              <w:rPr>
                <w:rStyle w:val="apple-converted-space"/>
              </w:rPr>
              <w:t> </w:t>
            </w:r>
            <w:r w:rsidRPr="0078499C">
              <w:t xml:space="preserve">теоретические факты, законы, закономерности, принципы, служащие </w:t>
            </w:r>
            <w:r w:rsidRPr="0078499C">
              <w:lastRenderedPageBreak/>
              <w:t>основанием для выполнения задания; </w:t>
            </w:r>
            <w:r w:rsidRPr="0078499C">
              <w:rPr>
                <w:b/>
                <w:bCs/>
              </w:rPr>
              <w:t>решение задачи:</w:t>
            </w:r>
            <w:r w:rsidRPr="0078499C">
              <w:rPr>
                <w:rStyle w:val="apple-converted-space"/>
              </w:rPr>
              <w:t> </w:t>
            </w:r>
            <w:r w:rsidRPr="0078499C">
              <w:t>реализация перехода от условия задачи к требованию и обоснование предлагаемых способов решения.</w:t>
            </w:r>
          </w:p>
          <w:p w:rsidR="000B3C4B" w:rsidRPr="0078499C" w:rsidRDefault="000B3C4B" w:rsidP="00FF7577">
            <w:pPr>
              <w:jc w:val="both"/>
            </w:pPr>
            <w:r w:rsidRPr="0078499C">
              <w:t>2.Содержательная часть: формулировка задания.</w:t>
            </w:r>
          </w:p>
          <w:p w:rsidR="000B3C4B" w:rsidRPr="0078499C" w:rsidRDefault="000B3C4B" w:rsidP="00FF7577">
            <w:pPr>
              <w:spacing w:line="253" w:lineRule="atLeast"/>
              <w:jc w:val="both"/>
            </w:pPr>
            <w:r w:rsidRPr="0078499C">
              <w:t>3.Критериально-оценочная часть: критерии, уровни и шкала оценивания; вывод по результатам – интерпретация результатов решения.</w:t>
            </w:r>
          </w:p>
        </w:tc>
      </w:tr>
    </w:tbl>
    <w:p w:rsidR="000B3C4B" w:rsidRPr="001B7A2E" w:rsidRDefault="000B3C4B" w:rsidP="000B3C4B">
      <w:pPr>
        <w:pStyle w:val="3"/>
        <w:spacing w:before="300" w:after="150"/>
        <w:rPr>
          <w:rFonts w:ascii="Times New Roman" w:hAnsi="Times New Roman" w:cs="Times New Roman"/>
          <w:bCs w:val="0"/>
          <w:color w:val="333333"/>
          <w:sz w:val="28"/>
          <w:szCs w:val="28"/>
        </w:rPr>
      </w:pPr>
      <w:r w:rsidRPr="001B7A2E">
        <w:rPr>
          <w:rFonts w:ascii="Times New Roman" w:hAnsi="Times New Roman" w:cs="Times New Roman"/>
          <w:bCs w:val="0"/>
          <w:color w:val="333333"/>
          <w:sz w:val="28"/>
          <w:szCs w:val="28"/>
        </w:rPr>
        <w:lastRenderedPageBreak/>
        <w:t>Критерии оценивания</w:t>
      </w:r>
    </w:p>
    <w:tbl>
      <w:tblPr>
        <w:tblW w:w="975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6"/>
        <w:gridCol w:w="7088"/>
        <w:gridCol w:w="1275"/>
      </w:tblGrid>
      <w:tr w:rsidR="000B3C4B" w:rsidRPr="001B7A2E" w:rsidTr="00FF7577">
        <w:trPr>
          <w:tblHeader/>
        </w:trPr>
        <w:tc>
          <w:tcPr>
            <w:tcW w:w="139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B3C4B" w:rsidRPr="001B7A2E" w:rsidRDefault="000B3C4B" w:rsidP="00FF7577">
            <w:pPr>
              <w:pStyle w:val="1"/>
              <w:jc w:val="center"/>
              <w:rPr>
                <w:b/>
                <w:sz w:val="24"/>
              </w:rPr>
            </w:pPr>
            <w:r w:rsidRPr="001B7A2E">
              <w:rPr>
                <w:b/>
                <w:sz w:val="24"/>
              </w:rPr>
              <w:t>Уровень</w:t>
            </w:r>
          </w:p>
        </w:tc>
        <w:tc>
          <w:tcPr>
            <w:tcW w:w="708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B3C4B" w:rsidRPr="001B7A2E" w:rsidRDefault="000B3C4B" w:rsidP="00FF7577">
            <w:pPr>
              <w:pStyle w:val="1"/>
              <w:jc w:val="center"/>
              <w:rPr>
                <w:b/>
                <w:sz w:val="24"/>
              </w:rPr>
            </w:pPr>
            <w:r w:rsidRPr="001B7A2E">
              <w:rPr>
                <w:b/>
                <w:sz w:val="24"/>
              </w:rPr>
              <w:t>Индикаторы оценки</w:t>
            </w:r>
          </w:p>
        </w:tc>
        <w:tc>
          <w:tcPr>
            <w:tcW w:w="127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B3C4B" w:rsidRPr="001B7A2E" w:rsidRDefault="000B3C4B" w:rsidP="00FF7577">
            <w:pPr>
              <w:pStyle w:val="1"/>
              <w:jc w:val="center"/>
              <w:rPr>
                <w:b/>
                <w:sz w:val="24"/>
              </w:rPr>
            </w:pPr>
            <w:r w:rsidRPr="001B7A2E">
              <w:rPr>
                <w:b/>
                <w:sz w:val="24"/>
              </w:rPr>
              <w:t>Оценка в баллах</w:t>
            </w:r>
          </w:p>
        </w:tc>
      </w:tr>
      <w:tr w:rsidR="000B3C4B" w:rsidRPr="001B7A2E" w:rsidTr="00FF7577">
        <w:tc>
          <w:tcPr>
            <w:tcW w:w="13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1B7A2E" w:rsidRDefault="000B3C4B" w:rsidP="00FF7577">
            <w:pPr>
              <w:pStyle w:val="1"/>
              <w:rPr>
                <w:sz w:val="24"/>
              </w:rPr>
            </w:pPr>
            <w:r w:rsidRPr="001B7A2E">
              <w:rPr>
                <w:sz w:val="24"/>
              </w:rPr>
              <w:t>Оптимальный</w:t>
            </w:r>
          </w:p>
        </w:tc>
        <w:tc>
          <w:tcPr>
            <w:tcW w:w="708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1B7A2E" w:rsidRDefault="000B3C4B" w:rsidP="00FF7577">
            <w:pPr>
              <w:pStyle w:val="1"/>
              <w:rPr>
                <w:sz w:val="24"/>
              </w:rPr>
            </w:pPr>
            <w:r w:rsidRPr="001B7A2E">
              <w:rPr>
                <w:sz w:val="24"/>
              </w:rPr>
              <w:t xml:space="preserve">1. Материалы контрольной работы к оцениванию подготовлены полностью в соответствии с технологией введения весовых коэффициентов. 2. </w:t>
            </w:r>
            <w:proofErr w:type="gramStart"/>
            <w:r w:rsidRPr="001B7A2E">
              <w:rPr>
                <w:sz w:val="24"/>
              </w:rPr>
              <w:t>Верно</w:t>
            </w:r>
            <w:proofErr w:type="gramEnd"/>
            <w:r w:rsidRPr="001B7A2E">
              <w:rPr>
                <w:sz w:val="24"/>
              </w:rPr>
              <w:t xml:space="preserve"> выделены проверяемые умения. </w:t>
            </w:r>
          </w:p>
          <w:p w:rsidR="000B3C4B" w:rsidRPr="001B7A2E" w:rsidRDefault="000B3C4B" w:rsidP="00FF7577">
            <w:pPr>
              <w:pStyle w:val="1"/>
              <w:rPr>
                <w:sz w:val="24"/>
              </w:rPr>
            </w:pPr>
            <w:r w:rsidRPr="001B7A2E">
              <w:rPr>
                <w:sz w:val="24"/>
              </w:rPr>
              <w:t xml:space="preserve">3. </w:t>
            </w:r>
            <w:proofErr w:type="gramStart"/>
            <w:r w:rsidRPr="001B7A2E">
              <w:rPr>
                <w:sz w:val="24"/>
              </w:rPr>
              <w:t>Верно</w:t>
            </w:r>
            <w:proofErr w:type="gramEnd"/>
            <w:r w:rsidRPr="001B7A2E">
              <w:rPr>
                <w:sz w:val="24"/>
              </w:rPr>
              <w:t xml:space="preserve"> определены весовые коэффициенты. </w:t>
            </w:r>
          </w:p>
          <w:p w:rsidR="000B3C4B" w:rsidRPr="001B7A2E" w:rsidRDefault="000B3C4B" w:rsidP="00FF7577">
            <w:pPr>
              <w:pStyle w:val="1"/>
              <w:rPr>
                <w:sz w:val="24"/>
              </w:rPr>
            </w:pPr>
            <w:r w:rsidRPr="001B7A2E">
              <w:rPr>
                <w:sz w:val="24"/>
              </w:rPr>
              <w:t>4. Определена шкала оценивания всей работы.</w:t>
            </w:r>
          </w:p>
        </w:tc>
        <w:tc>
          <w:tcPr>
            <w:tcW w:w="12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1B7A2E" w:rsidRDefault="000B3C4B" w:rsidP="00FF7577">
            <w:pPr>
              <w:pStyle w:val="1"/>
              <w:jc w:val="center"/>
              <w:rPr>
                <w:sz w:val="24"/>
              </w:rPr>
            </w:pPr>
            <w:r w:rsidRPr="001B7A2E">
              <w:rPr>
                <w:sz w:val="24"/>
              </w:rPr>
              <w:t>5</w:t>
            </w:r>
          </w:p>
        </w:tc>
      </w:tr>
      <w:tr w:rsidR="000B3C4B" w:rsidRPr="001B7A2E" w:rsidTr="00FF7577">
        <w:tc>
          <w:tcPr>
            <w:tcW w:w="13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1B7A2E" w:rsidRDefault="000B3C4B" w:rsidP="00FF7577">
            <w:pPr>
              <w:pStyle w:val="1"/>
              <w:rPr>
                <w:sz w:val="24"/>
              </w:rPr>
            </w:pPr>
            <w:r w:rsidRPr="001B7A2E">
              <w:rPr>
                <w:sz w:val="24"/>
              </w:rPr>
              <w:t>Допустимый</w:t>
            </w:r>
          </w:p>
        </w:tc>
        <w:tc>
          <w:tcPr>
            <w:tcW w:w="708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1B7A2E" w:rsidRDefault="000B3C4B" w:rsidP="00FF7577">
            <w:pPr>
              <w:pStyle w:val="1"/>
              <w:rPr>
                <w:sz w:val="24"/>
              </w:rPr>
            </w:pPr>
            <w:r w:rsidRPr="001B7A2E">
              <w:rPr>
                <w:sz w:val="24"/>
              </w:rPr>
              <w:t xml:space="preserve">1. Соблюдены ключевые этапы технологии введения весовых коэффициентов при подготовке материалов контрольной работы к оцениванию. 2. Не все проверяемые умения выделены. 3. </w:t>
            </w:r>
            <w:proofErr w:type="gramStart"/>
            <w:r w:rsidRPr="001B7A2E">
              <w:rPr>
                <w:sz w:val="24"/>
              </w:rPr>
              <w:t>Верно</w:t>
            </w:r>
            <w:proofErr w:type="gramEnd"/>
            <w:r w:rsidRPr="001B7A2E">
              <w:rPr>
                <w:sz w:val="24"/>
              </w:rPr>
              <w:t xml:space="preserve"> определены весовые коэффициенты. 4. Определена шкала оценивания всей работы.</w:t>
            </w:r>
          </w:p>
        </w:tc>
        <w:tc>
          <w:tcPr>
            <w:tcW w:w="12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1B7A2E" w:rsidRDefault="000B3C4B" w:rsidP="00FF7577">
            <w:pPr>
              <w:pStyle w:val="1"/>
              <w:jc w:val="center"/>
              <w:rPr>
                <w:sz w:val="24"/>
              </w:rPr>
            </w:pPr>
            <w:r w:rsidRPr="001B7A2E">
              <w:rPr>
                <w:sz w:val="24"/>
              </w:rPr>
              <w:t>4</w:t>
            </w:r>
          </w:p>
        </w:tc>
      </w:tr>
      <w:tr w:rsidR="000B3C4B" w:rsidRPr="001B7A2E" w:rsidTr="00FF7577">
        <w:tc>
          <w:tcPr>
            <w:tcW w:w="13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1B7A2E" w:rsidRDefault="000B3C4B" w:rsidP="00FF7577">
            <w:pPr>
              <w:pStyle w:val="1"/>
              <w:rPr>
                <w:sz w:val="24"/>
              </w:rPr>
            </w:pPr>
            <w:r w:rsidRPr="001B7A2E">
              <w:rPr>
                <w:sz w:val="24"/>
              </w:rPr>
              <w:t>Критический</w:t>
            </w:r>
          </w:p>
        </w:tc>
        <w:tc>
          <w:tcPr>
            <w:tcW w:w="708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1B7A2E" w:rsidRDefault="000B3C4B" w:rsidP="00FF7577">
            <w:pPr>
              <w:pStyle w:val="1"/>
              <w:rPr>
                <w:sz w:val="24"/>
              </w:rPr>
            </w:pPr>
            <w:r w:rsidRPr="001B7A2E">
              <w:rPr>
                <w:sz w:val="24"/>
              </w:rPr>
              <w:t xml:space="preserve">1. Соблюдены отдельные этапы технологии введения весовых коэффициентов при подготовке материалов контрольной работы к оцениванию. 2. Не все проверяемые умения выделены. 3. </w:t>
            </w:r>
            <w:proofErr w:type="gramStart"/>
            <w:r w:rsidRPr="001B7A2E">
              <w:rPr>
                <w:sz w:val="24"/>
              </w:rPr>
              <w:t>Верно</w:t>
            </w:r>
            <w:proofErr w:type="gramEnd"/>
            <w:r w:rsidRPr="001B7A2E">
              <w:rPr>
                <w:sz w:val="24"/>
              </w:rPr>
              <w:t xml:space="preserve"> определены весовые коэффициенты. 4. Не определена шкала оценивания всей работы.</w:t>
            </w:r>
          </w:p>
        </w:tc>
        <w:tc>
          <w:tcPr>
            <w:tcW w:w="12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1B7A2E" w:rsidRDefault="000B3C4B" w:rsidP="00FF7577">
            <w:pPr>
              <w:pStyle w:val="1"/>
              <w:jc w:val="center"/>
              <w:rPr>
                <w:sz w:val="24"/>
              </w:rPr>
            </w:pPr>
            <w:r w:rsidRPr="001B7A2E">
              <w:rPr>
                <w:sz w:val="24"/>
              </w:rPr>
              <w:t>3</w:t>
            </w:r>
          </w:p>
        </w:tc>
      </w:tr>
      <w:tr w:rsidR="000B3C4B" w:rsidRPr="001B7A2E" w:rsidTr="00FF7577">
        <w:tc>
          <w:tcPr>
            <w:tcW w:w="13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1B7A2E" w:rsidRDefault="000B3C4B" w:rsidP="00FF7577">
            <w:pPr>
              <w:pStyle w:val="1"/>
              <w:rPr>
                <w:sz w:val="24"/>
              </w:rPr>
            </w:pPr>
            <w:r w:rsidRPr="001B7A2E">
              <w:rPr>
                <w:sz w:val="24"/>
              </w:rPr>
              <w:t>Недопустимый</w:t>
            </w:r>
          </w:p>
        </w:tc>
        <w:tc>
          <w:tcPr>
            <w:tcW w:w="708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1B7A2E" w:rsidRDefault="000B3C4B" w:rsidP="00FF7577">
            <w:pPr>
              <w:pStyle w:val="1"/>
              <w:rPr>
                <w:sz w:val="24"/>
              </w:rPr>
            </w:pPr>
            <w:r w:rsidRPr="001B7A2E">
              <w:rPr>
                <w:sz w:val="24"/>
              </w:rPr>
              <w:t xml:space="preserve">1. Не все этапы технологии введения весовых коэффициентов </w:t>
            </w:r>
            <w:proofErr w:type="gramStart"/>
            <w:r w:rsidRPr="001B7A2E">
              <w:rPr>
                <w:sz w:val="24"/>
              </w:rPr>
              <w:t>выполнены</w:t>
            </w:r>
            <w:proofErr w:type="gramEnd"/>
            <w:r w:rsidRPr="001B7A2E">
              <w:rPr>
                <w:sz w:val="24"/>
              </w:rPr>
              <w:t xml:space="preserve"> верно при подготовке материалов контрольной работы к оцениванию. 2. Не все проверяемые умения выделены. 3. </w:t>
            </w:r>
            <w:proofErr w:type="gramStart"/>
            <w:r w:rsidRPr="001B7A2E">
              <w:rPr>
                <w:sz w:val="24"/>
              </w:rPr>
              <w:t>Верно</w:t>
            </w:r>
            <w:proofErr w:type="gramEnd"/>
            <w:r w:rsidRPr="001B7A2E">
              <w:rPr>
                <w:sz w:val="24"/>
              </w:rPr>
              <w:t xml:space="preserve"> определены весовые коэффициенты. 4. Не определена шкала оценивания всей работы.</w:t>
            </w:r>
          </w:p>
        </w:tc>
        <w:tc>
          <w:tcPr>
            <w:tcW w:w="127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B3C4B" w:rsidRPr="001B7A2E" w:rsidRDefault="000B3C4B" w:rsidP="00FF7577">
            <w:pPr>
              <w:pStyle w:val="1"/>
              <w:jc w:val="center"/>
              <w:rPr>
                <w:sz w:val="24"/>
              </w:rPr>
            </w:pPr>
            <w:r w:rsidRPr="001B7A2E">
              <w:rPr>
                <w:sz w:val="24"/>
              </w:rPr>
              <w:t>меньше 3</w:t>
            </w:r>
          </w:p>
        </w:tc>
      </w:tr>
    </w:tbl>
    <w:p w:rsidR="000B3C4B" w:rsidRPr="00F5174D" w:rsidRDefault="000B3C4B" w:rsidP="000B3C4B">
      <w:r w:rsidRPr="00F5174D">
        <w:rPr>
          <w:i/>
          <w:iCs/>
          <w:color w:val="333333"/>
          <w:sz w:val="21"/>
          <w:szCs w:val="21"/>
        </w:rPr>
        <w:t>Примечание:</w:t>
      </w:r>
    </w:p>
    <w:p w:rsidR="000B3C4B" w:rsidRPr="00F5174D" w:rsidRDefault="000B3C4B" w:rsidP="000B3C4B">
      <w:pPr>
        <w:jc w:val="both"/>
        <w:rPr>
          <w:color w:val="333333"/>
          <w:sz w:val="21"/>
          <w:szCs w:val="21"/>
        </w:rPr>
      </w:pPr>
      <w:r w:rsidRPr="00F5174D">
        <w:rPr>
          <w:color w:val="333333"/>
        </w:rPr>
        <w:t>Используется 5-балльная шкала оценивания. Баллы указаны в столбце «Оценка в баллах».</w:t>
      </w:r>
    </w:p>
    <w:p w:rsidR="000B3C4B" w:rsidRPr="00F5174D" w:rsidRDefault="001E3B49" w:rsidP="000B3C4B">
      <w:pPr>
        <w:spacing w:before="300" w:after="300"/>
        <w:rPr>
          <w:sz w:val="28"/>
        </w:rPr>
      </w:pPr>
      <w:r>
        <w:rPr>
          <w:sz w:val="28"/>
        </w:rPr>
        <w:pict>
          <v:rect id="_x0000_i1025" style="width:0;height:0" o:hrstd="t" o:hrnoshade="t" o:hr="t" fillcolor="#333" stroked="f"/>
        </w:pict>
      </w:r>
    </w:p>
    <w:p w:rsidR="000B3C4B" w:rsidRPr="001B7A2E" w:rsidRDefault="000B3C4B" w:rsidP="000B3C4B">
      <w:pPr>
        <w:autoSpaceDE w:val="0"/>
        <w:autoSpaceDN w:val="0"/>
        <w:adjustRightInd w:val="0"/>
        <w:jc w:val="both"/>
        <w:rPr>
          <w:bCs/>
          <w:sz w:val="28"/>
        </w:rPr>
      </w:pPr>
      <w:r w:rsidRPr="001B7A2E">
        <w:rPr>
          <w:b/>
          <w:bCs/>
          <w:iCs/>
          <w:sz w:val="28"/>
        </w:rPr>
        <w:t>Выводы:</w:t>
      </w:r>
      <w:r w:rsidRPr="001B7A2E">
        <w:rPr>
          <w:b/>
          <w:bCs/>
          <w:i/>
          <w:iCs/>
          <w:sz w:val="28"/>
        </w:rPr>
        <w:t> </w:t>
      </w:r>
      <w:r w:rsidRPr="001B7A2E">
        <w:rPr>
          <w:sz w:val="28"/>
          <w:shd w:val="clear" w:color="auto" w:fill="FFFFFF"/>
        </w:rPr>
        <w:t xml:space="preserve"> Если результат выполнения рейтингового задания составляет 5 баллов, то образовательные результаты (ОР) достигнуты на оптимальном уровне. Если результат выполнения рейтингового задания составляет 4 балла, то образовательные результаты (ОР) достигнуты на допустимом уровне. Если результат выполнения рейтингового задания составляет 3 балла, то образовательные результаты (ОР) достигнуты на критическом </w:t>
      </w:r>
      <w:r w:rsidRPr="001B7A2E">
        <w:rPr>
          <w:sz w:val="28"/>
          <w:shd w:val="clear" w:color="auto" w:fill="FFFFFF"/>
        </w:rPr>
        <w:lastRenderedPageBreak/>
        <w:t>уровне. Если результат выполнения рейтингового задания составляет меньше 3-х баллов, то образовательные результаты (ОР) не достигнуты. В этом случае обучающийся должен выполнить работу снова (доработать, исправить).</w:t>
      </w:r>
      <w:r w:rsidRPr="001B7A2E">
        <w:rPr>
          <w:bCs/>
          <w:sz w:val="28"/>
        </w:rPr>
        <w:t xml:space="preserve"> </w:t>
      </w:r>
    </w:p>
    <w:p w:rsidR="000B3C4B" w:rsidRDefault="000B3C4B" w:rsidP="000B3C4B">
      <w:pPr>
        <w:spacing w:after="200" w:line="276" w:lineRule="auto"/>
        <w:rPr>
          <w:b/>
          <w:sz w:val="28"/>
          <w:szCs w:val="28"/>
        </w:rPr>
      </w:pPr>
    </w:p>
    <w:p w:rsidR="000B3C4B" w:rsidRPr="00742F6B" w:rsidRDefault="000B3C4B" w:rsidP="000B3C4B">
      <w:pPr>
        <w:jc w:val="both"/>
        <w:rPr>
          <w:b/>
          <w:sz w:val="28"/>
          <w:szCs w:val="28"/>
        </w:rPr>
      </w:pPr>
      <w:r w:rsidRPr="00742F6B">
        <w:rPr>
          <w:b/>
          <w:sz w:val="28"/>
          <w:szCs w:val="28"/>
        </w:rPr>
        <w:t>Оценка знаний, умений, навыков и (или) опыта деятельности, характеризующих этапы формирования компетенций в процессе освоения образовательной программы в рамках учебной дисциплины</w:t>
      </w:r>
    </w:p>
    <w:p w:rsidR="000B3C4B" w:rsidRPr="00742F6B" w:rsidRDefault="000B3C4B" w:rsidP="000B3C4B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992"/>
        <w:gridCol w:w="1921"/>
        <w:gridCol w:w="1452"/>
        <w:gridCol w:w="2503"/>
        <w:gridCol w:w="1163"/>
      </w:tblGrid>
      <w:tr w:rsidR="000B3C4B" w:rsidRPr="00742F6B" w:rsidTr="00FF7577">
        <w:tc>
          <w:tcPr>
            <w:tcW w:w="540" w:type="dxa"/>
            <w:vMerge w:val="restart"/>
            <w:shd w:val="clear" w:color="auto" w:fill="auto"/>
          </w:tcPr>
          <w:p w:rsidR="000B3C4B" w:rsidRPr="00742F6B" w:rsidRDefault="000B3C4B" w:rsidP="00FF7577">
            <w:pPr>
              <w:jc w:val="center"/>
            </w:pPr>
            <w:r w:rsidRPr="00742F6B">
              <w:t xml:space="preserve">№ </w:t>
            </w:r>
            <w:proofErr w:type="gramStart"/>
            <w:r w:rsidRPr="00742F6B">
              <w:t>п</w:t>
            </w:r>
            <w:proofErr w:type="gramEnd"/>
            <w:r w:rsidRPr="00742F6B">
              <w:t>/п</w:t>
            </w:r>
          </w:p>
        </w:tc>
        <w:tc>
          <w:tcPr>
            <w:tcW w:w="2088" w:type="dxa"/>
            <w:vMerge w:val="restart"/>
            <w:shd w:val="clear" w:color="auto" w:fill="auto"/>
          </w:tcPr>
          <w:p w:rsidR="000B3C4B" w:rsidRPr="00742F6B" w:rsidRDefault="000B3C4B" w:rsidP="00FF7577">
            <w:pPr>
              <w:jc w:val="center"/>
            </w:pPr>
            <w:r w:rsidRPr="00742F6B">
              <w:t>Контролируемые разделы/темы дисциплины</w:t>
            </w:r>
          </w:p>
        </w:tc>
        <w:tc>
          <w:tcPr>
            <w:tcW w:w="1921" w:type="dxa"/>
            <w:vMerge w:val="restart"/>
            <w:shd w:val="clear" w:color="auto" w:fill="auto"/>
          </w:tcPr>
          <w:p w:rsidR="000B3C4B" w:rsidRPr="00742F6B" w:rsidRDefault="000B3C4B" w:rsidP="00FF7577">
            <w:pPr>
              <w:jc w:val="center"/>
            </w:pPr>
            <w:r w:rsidRPr="00742F6B">
              <w:t>Индекс контролируемой компетенции (или ее части)</w:t>
            </w:r>
          </w:p>
        </w:tc>
        <w:tc>
          <w:tcPr>
            <w:tcW w:w="4070" w:type="dxa"/>
            <w:gridSpan w:val="2"/>
            <w:shd w:val="clear" w:color="auto" w:fill="auto"/>
          </w:tcPr>
          <w:p w:rsidR="000B3C4B" w:rsidRPr="00742F6B" w:rsidRDefault="000B3C4B" w:rsidP="00FF7577">
            <w:pPr>
              <w:jc w:val="center"/>
            </w:pPr>
            <w:r w:rsidRPr="00742F6B">
              <w:t>Оценочные средства</w:t>
            </w:r>
          </w:p>
        </w:tc>
        <w:tc>
          <w:tcPr>
            <w:tcW w:w="1235" w:type="dxa"/>
            <w:vMerge w:val="restart"/>
            <w:shd w:val="clear" w:color="auto" w:fill="auto"/>
          </w:tcPr>
          <w:p w:rsidR="000B3C4B" w:rsidRPr="00742F6B" w:rsidRDefault="000B3C4B" w:rsidP="00FF7577">
            <w:pPr>
              <w:jc w:val="center"/>
            </w:pPr>
            <w:r w:rsidRPr="00742F6B">
              <w:t>Способ контроля</w:t>
            </w:r>
          </w:p>
        </w:tc>
      </w:tr>
      <w:tr w:rsidR="000B3C4B" w:rsidRPr="00742F6B" w:rsidTr="00FF7577">
        <w:tc>
          <w:tcPr>
            <w:tcW w:w="540" w:type="dxa"/>
            <w:vMerge/>
            <w:shd w:val="clear" w:color="auto" w:fill="auto"/>
          </w:tcPr>
          <w:p w:rsidR="000B3C4B" w:rsidRPr="00742F6B" w:rsidRDefault="000B3C4B" w:rsidP="00FF7577">
            <w:pPr>
              <w:jc w:val="both"/>
            </w:pPr>
          </w:p>
        </w:tc>
        <w:tc>
          <w:tcPr>
            <w:tcW w:w="2088" w:type="dxa"/>
            <w:vMerge/>
            <w:shd w:val="clear" w:color="auto" w:fill="auto"/>
          </w:tcPr>
          <w:p w:rsidR="000B3C4B" w:rsidRPr="00742F6B" w:rsidRDefault="000B3C4B" w:rsidP="00FF7577">
            <w:pPr>
              <w:jc w:val="both"/>
            </w:pPr>
          </w:p>
        </w:tc>
        <w:tc>
          <w:tcPr>
            <w:tcW w:w="1921" w:type="dxa"/>
            <w:vMerge/>
            <w:shd w:val="clear" w:color="auto" w:fill="auto"/>
          </w:tcPr>
          <w:p w:rsidR="000B3C4B" w:rsidRPr="00742F6B" w:rsidRDefault="000B3C4B" w:rsidP="00FF7577">
            <w:pPr>
              <w:jc w:val="both"/>
            </w:pPr>
          </w:p>
        </w:tc>
        <w:tc>
          <w:tcPr>
            <w:tcW w:w="1567" w:type="dxa"/>
            <w:shd w:val="clear" w:color="auto" w:fill="auto"/>
          </w:tcPr>
          <w:p w:rsidR="000B3C4B" w:rsidRPr="00742F6B" w:rsidRDefault="000B3C4B" w:rsidP="00FF7577">
            <w:pPr>
              <w:jc w:val="center"/>
            </w:pPr>
            <w:r w:rsidRPr="00742F6B">
              <w:t>Текущий контроль по дисциплине</w:t>
            </w:r>
          </w:p>
        </w:tc>
        <w:tc>
          <w:tcPr>
            <w:tcW w:w="2503" w:type="dxa"/>
            <w:shd w:val="clear" w:color="auto" w:fill="auto"/>
          </w:tcPr>
          <w:p w:rsidR="000B3C4B" w:rsidRPr="00742F6B" w:rsidRDefault="000B3C4B" w:rsidP="00FF7577">
            <w:pPr>
              <w:jc w:val="center"/>
            </w:pPr>
            <w:r w:rsidRPr="00742F6B">
              <w:t>Промежуточная аттестация по дисциплине</w:t>
            </w:r>
          </w:p>
        </w:tc>
        <w:tc>
          <w:tcPr>
            <w:tcW w:w="1235" w:type="dxa"/>
            <w:vMerge/>
            <w:shd w:val="clear" w:color="auto" w:fill="auto"/>
          </w:tcPr>
          <w:p w:rsidR="000B3C4B" w:rsidRPr="00742F6B" w:rsidRDefault="000B3C4B" w:rsidP="00FF7577">
            <w:pPr>
              <w:jc w:val="both"/>
            </w:pPr>
          </w:p>
        </w:tc>
      </w:tr>
      <w:tr w:rsidR="000B3C4B" w:rsidRPr="00742F6B" w:rsidTr="00FF7577">
        <w:tc>
          <w:tcPr>
            <w:tcW w:w="540" w:type="dxa"/>
            <w:shd w:val="clear" w:color="auto" w:fill="auto"/>
          </w:tcPr>
          <w:p w:rsidR="000B3C4B" w:rsidRPr="00742F6B" w:rsidRDefault="000B3C4B" w:rsidP="00FF7577">
            <w:pPr>
              <w:jc w:val="both"/>
            </w:pPr>
            <w:r w:rsidRPr="00742F6B">
              <w:t>1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0B3C4B" w:rsidRPr="006302BE" w:rsidRDefault="000B3C4B" w:rsidP="00FF7577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5A0F91">
              <w:t xml:space="preserve">Раздел. </w:t>
            </w:r>
          </w:p>
        </w:tc>
        <w:tc>
          <w:tcPr>
            <w:tcW w:w="1921" w:type="dxa"/>
            <w:shd w:val="clear" w:color="auto" w:fill="auto"/>
          </w:tcPr>
          <w:p w:rsidR="000B3C4B" w:rsidRPr="001C36AF" w:rsidRDefault="000B3C4B" w:rsidP="00FF7577">
            <w:pPr>
              <w:autoSpaceDE w:val="0"/>
              <w:autoSpaceDN w:val="0"/>
              <w:adjustRightInd w:val="0"/>
              <w:rPr>
                <w:color w:val="FF0000"/>
                <w:szCs w:val="28"/>
                <w:lang w:eastAsia="en-US"/>
              </w:rPr>
            </w:pPr>
            <w:r w:rsidRPr="001C36AF">
              <w:rPr>
                <w:szCs w:val="28"/>
              </w:rPr>
              <w:t>ПК-17; ПК-18; ПК-19; ПК-20</w:t>
            </w:r>
          </w:p>
        </w:tc>
        <w:tc>
          <w:tcPr>
            <w:tcW w:w="1567" w:type="dxa"/>
            <w:shd w:val="clear" w:color="auto" w:fill="auto"/>
          </w:tcPr>
          <w:p w:rsidR="000B3C4B" w:rsidRPr="00742F6B" w:rsidRDefault="000B3C4B" w:rsidP="00FF7577">
            <w:pPr>
              <w:jc w:val="center"/>
            </w:pPr>
            <w:r>
              <w:t>Отчет по практике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0B3C4B" w:rsidRPr="005A0F91" w:rsidRDefault="000B3C4B" w:rsidP="00FF7577">
            <w:pPr>
              <w:jc w:val="center"/>
            </w:pPr>
            <w:r w:rsidRPr="005A0F91">
              <w:t>дифференцированный зачет</w:t>
            </w:r>
          </w:p>
        </w:tc>
        <w:tc>
          <w:tcPr>
            <w:tcW w:w="1235" w:type="dxa"/>
            <w:shd w:val="clear" w:color="auto" w:fill="auto"/>
          </w:tcPr>
          <w:p w:rsidR="000B3C4B" w:rsidRPr="00742F6B" w:rsidRDefault="000B3C4B" w:rsidP="00FF7577">
            <w:pPr>
              <w:jc w:val="center"/>
            </w:pPr>
          </w:p>
        </w:tc>
      </w:tr>
      <w:tr w:rsidR="000B3C4B" w:rsidRPr="00742F6B" w:rsidTr="00FF7577">
        <w:tc>
          <w:tcPr>
            <w:tcW w:w="540" w:type="dxa"/>
            <w:shd w:val="clear" w:color="auto" w:fill="auto"/>
          </w:tcPr>
          <w:p w:rsidR="000B3C4B" w:rsidRDefault="000B3C4B" w:rsidP="00FF7577">
            <w:pPr>
              <w:jc w:val="both"/>
            </w:pPr>
          </w:p>
        </w:tc>
        <w:tc>
          <w:tcPr>
            <w:tcW w:w="2088" w:type="dxa"/>
            <w:shd w:val="clear" w:color="auto" w:fill="auto"/>
            <w:vAlign w:val="center"/>
          </w:tcPr>
          <w:p w:rsidR="000B3C4B" w:rsidRPr="002C163A" w:rsidRDefault="000B3C4B" w:rsidP="00FF757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921" w:type="dxa"/>
            <w:shd w:val="clear" w:color="auto" w:fill="auto"/>
          </w:tcPr>
          <w:p w:rsidR="000B3C4B" w:rsidRPr="00E60B87" w:rsidRDefault="000B3C4B" w:rsidP="00FF7577">
            <w:pPr>
              <w:jc w:val="center"/>
            </w:pPr>
          </w:p>
        </w:tc>
        <w:tc>
          <w:tcPr>
            <w:tcW w:w="1567" w:type="dxa"/>
            <w:shd w:val="clear" w:color="auto" w:fill="auto"/>
          </w:tcPr>
          <w:p w:rsidR="000B3C4B" w:rsidRDefault="000B3C4B" w:rsidP="00FF7577">
            <w:pPr>
              <w:jc w:val="center"/>
            </w:pPr>
          </w:p>
        </w:tc>
        <w:tc>
          <w:tcPr>
            <w:tcW w:w="2503" w:type="dxa"/>
            <w:shd w:val="clear" w:color="auto" w:fill="auto"/>
          </w:tcPr>
          <w:p w:rsidR="000B3C4B" w:rsidRDefault="000B3C4B" w:rsidP="00FF7577">
            <w:pPr>
              <w:jc w:val="center"/>
            </w:pPr>
          </w:p>
        </w:tc>
        <w:tc>
          <w:tcPr>
            <w:tcW w:w="1235" w:type="dxa"/>
            <w:shd w:val="clear" w:color="auto" w:fill="auto"/>
          </w:tcPr>
          <w:p w:rsidR="000B3C4B" w:rsidRPr="00742F6B" w:rsidRDefault="000B3C4B" w:rsidP="00FF7577">
            <w:pPr>
              <w:jc w:val="center"/>
            </w:pPr>
          </w:p>
        </w:tc>
      </w:tr>
    </w:tbl>
    <w:p w:rsidR="000B3C4B" w:rsidRPr="00742F6B" w:rsidRDefault="000B3C4B" w:rsidP="000B3C4B">
      <w:pPr>
        <w:jc w:val="both"/>
        <w:rPr>
          <w:b/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Default="000B3C4B" w:rsidP="000B3C4B">
      <w:pPr>
        <w:rPr>
          <w:sz w:val="28"/>
          <w:szCs w:val="28"/>
        </w:rPr>
      </w:pPr>
    </w:p>
    <w:p w:rsidR="000B3C4B" w:rsidRPr="003745BD" w:rsidRDefault="000B3C4B" w:rsidP="000B3C4B">
      <w:pPr>
        <w:rPr>
          <w:sz w:val="28"/>
          <w:szCs w:val="28"/>
        </w:rPr>
      </w:pPr>
    </w:p>
    <w:p w:rsidR="0085025E" w:rsidRDefault="0085025E"/>
    <w:sectPr w:rsidR="0085025E" w:rsidSect="00B44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B49" w:rsidRDefault="001E3B49">
      <w:r>
        <w:separator/>
      </w:r>
    </w:p>
  </w:endnote>
  <w:endnote w:type="continuationSeparator" w:id="0">
    <w:p w:rsidR="001E3B49" w:rsidRDefault="001E3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charset w:val="00"/>
    <w:family w:val="auto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76D" w:rsidRDefault="009F225B">
    <w:pPr>
      <w:pStyle w:val="ac"/>
      <w:jc w:val="right"/>
    </w:pPr>
    <w:r>
      <w:fldChar w:fldCharType="begin"/>
    </w:r>
    <w:r w:rsidR="00B9276D">
      <w:instrText>PAGE   \* MERGEFORMAT</w:instrText>
    </w:r>
    <w:r>
      <w:fldChar w:fldCharType="separate"/>
    </w:r>
    <w:r w:rsidR="00D87475">
      <w:rPr>
        <w:noProof/>
      </w:rPr>
      <w:t>2</w:t>
    </w:r>
    <w:r>
      <w:rPr>
        <w:noProof/>
      </w:rPr>
      <w:fldChar w:fldCharType="end"/>
    </w:r>
  </w:p>
  <w:p w:rsidR="00B9276D" w:rsidRDefault="00B9276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76D" w:rsidRDefault="009F225B">
    <w:pPr>
      <w:pStyle w:val="ac"/>
      <w:jc w:val="right"/>
    </w:pPr>
    <w:r>
      <w:fldChar w:fldCharType="begin"/>
    </w:r>
    <w:r w:rsidR="00B9276D">
      <w:instrText>PAGE   \* MERGEFORMAT</w:instrText>
    </w:r>
    <w:r>
      <w:fldChar w:fldCharType="separate"/>
    </w:r>
    <w:r w:rsidR="00D87475">
      <w:rPr>
        <w:noProof/>
      </w:rPr>
      <w:t>1</w:t>
    </w:r>
    <w:r>
      <w:rPr>
        <w:noProof/>
      </w:rPr>
      <w:fldChar w:fldCharType="end"/>
    </w:r>
  </w:p>
  <w:p w:rsidR="00B9276D" w:rsidRDefault="00B9276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B49" w:rsidRDefault="001E3B49">
      <w:r>
        <w:separator/>
      </w:r>
    </w:p>
  </w:footnote>
  <w:footnote w:type="continuationSeparator" w:id="0">
    <w:p w:rsidR="001E3B49" w:rsidRDefault="001E3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2C49"/>
    <w:multiLevelType w:val="hybridMultilevel"/>
    <w:tmpl w:val="51EE67CA"/>
    <w:lvl w:ilvl="0" w:tplc="3BCC8606">
      <w:start w:val="3"/>
      <w:numFmt w:val="decimal"/>
      <w:lvlText w:val="%1."/>
      <w:lvlJc w:val="left"/>
    </w:lvl>
    <w:lvl w:ilvl="1" w:tplc="1E5E3C44">
      <w:numFmt w:val="decimal"/>
      <w:lvlText w:val=""/>
      <w:lvlJc w:val="left"/>
    </w:lvl>
    <w:lvl w:ilvl="2" w:tplc="4F90DC86">
      <w:numFmt w:val="decimal"/>
      <w:lvlText w:val=""/>
      <w:lvlJc w:val="left"/>
    </w:lvl>
    <w:lvl w:ilvl="3" w:tplc="B9EC20BC">
      <w:numFmt w:val="decimal"/>
      <w:lvlText w:val=""/>
      <w:lvlJc w:val="left"/>
    </w:lvl>
    <w:lvl w:ilvl="4" w:tplc="252AFE6E">
      <w:numFmt w:val="decimal"/>
      <w:lvlText w:val=""/>
      <w:lvlJc w:val="left"/>
    </w:lvl>
    <w:lvl w:ilvl="5" w:tplc="81286740">
      <w:numFmt w:val="decimal"/>
      <w:lvlText w:val=""/>
      <w:lvlJc w:val="left"/>
    </w:lvl>
    <w:lvl w:ilvl="6" w:tplc="756AEAA8">
      <w:numFmt w:val="decimal"/>
      <w:lvlText w:val=""/>
      <w:lvlJc w:val="left"/>
    </w:lvl>
    <w:lvl w:ilvl="7" w:tplc="B48CE96A">
      <w:numFmt w:val="decimal"/>
      <w:lvlText w:val=""/>
      <w:lvlJc w:val="left"/>
    </w:lvl>
    <w:lvl w:ilvl="8" w:tplc="24D697C8">
      <w:numFmt w:val="decimal"/>
      <w:lvlText w:val=""/>
      <w:lvlJc w:val="left"/>
    </w:lvl>
  </w:abstractNum>
  <w:abstractNum w:abstractNumId="2">
    <w:nsid w:val="00007EB7"/>
    <w:multiLevelType w:val="hybridMultilevel"/>
    <w:tmpl w:val="4464317E"/>
    <w:lvl w:ilvl="0" w:tplc="21A07A92">
      <w:start w:val="1"/>
      <w:numFmt w:val="bullet"/>
      <w:lvlText w:val="-"/>
      <w:lvlJc w:val="left"/>
    </w:lvl>
    <w:lvl w:ilvl="1" w:tplc="A53C60EA">
      <w:numFmt w:val="decimal"/>
      <w:lvlText w:val=""/>
      <w:lvlJc w:val="left"/>
    </w:lvl>
    <w:lvl w:ilvl="2" w:tplc="6CAC64D8">
      <w:numFmt w:val="decimal"/>
      <w:lvlText w:val=""/>
      <w:lvlJc w:val="left"/>
    </w:lvl>
    <w:lvl w:ilvl="3" w:tplc="3D565AB4">
      <w:numFmt w:val="decimal"/>
      <w:lvlText w:val=""/>
      <w:lvlJc w:val="left"/>
    </w:lvl>
    <w:lvl w:ilvl="4" w:tplc="090EA31A">
      <w:numFmt w:val="decimal"/>
      <w:lvlText w:val=""/>
      <w:lvlJc w:val="left"/>
    </w:lvl>
    <w:lvl w:ilvl="5" w:tplc="A5F052FA">
      <w:numFmt w:val="decimal"/>
      <w:lvlText w:val=""/>
      <w:lvlJc w:val="left"/>
    </w:lvl>
    <w:lvl w:ilvl="6" w:tplc="CF6AA2A8">
      <w:numFmt w:val="decimal"/>
      <w:lvlText w:val=""/>
      <w:lvlJc w:val="left"/>
    </w:lvl>
    <w:lvl w:ilvl="7" w:tplc="8E1EA164">
      <w:numFmt w:val="decimal"/>
      <w:lvlText w:val=""/>
      <w:lvlJc w:val="left"/>
    </w:lvl>
    <w:lvl w:ilvl="8" w:tplc="22A6C400">
      <w:numFmt w:val="decimal"/>
      <w:lvlText w:val=""/>
      <w:lvlJc w:val="left"/>
    </w:lvl>
  </w:abstractNum>
  <w:abstractNum w:abstractNumId="3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9A855B4"/>
    <w:multiLevelType w:val="multilevel"/>
    <w:tmpl w:val="4E44E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7A3408"/>
    <w:multiLevelType w:val="hybridMultilevel"/>
    <w:tmpl w:val="EC86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E6196"/>
    <w:multiLevelType w:val="hybridMultilevel"/>
    <w:tmpl w:val="CCA20E78"/>
    <w:lvl w:ilvl="0" w:tplc="508A53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01915"/>
    <w:multiLevelType w:val="hybridMultilevel"/>
    <w:tmpl w:val="06F0653E"/>
    <w:lvl w:ilvl="0" w:tplc="AC8265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C12D5E"/>
    <w:multiLevelType w:val="hybridMultilevel"/>
    <w:tmpl w:val="5D502506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4C07584"/>
    <w:multiLevelType w:val="multilevel"/>
    <w:tmpl w:val="5602192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2658"/>
        </w:tabs>
        <w:ind w:left="2658" w:hanging="14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3366"/>
        </w:tabs>
        <w:ind w:left="3366" w:hanging="141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074"/>
        </w:tabs>
        <w:ind w:left="4074" w:hanging="141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782"/>
        </w:tabs>
        <w:ind w:left="4782" w:hanging="141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1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228"/>
        </w:tabs>
        <w:ind w:left="622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36"/>
        </w:tabs>
        <w:ind w:left="693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04"/>
        </w:tabs>
        <w:ind w:left="8004" w:hanging="1800"/>
      </w:pPr>
      <w:rPr>
        <w:b/>
      </w:rPr>
    </w:lvl>
  </w:abstractNum>
  <w:abstractNum w:abstractNumId="10">
    <w:nsid w:val="78761F7B"/>
    <w:multiLevelType w:val="multilevel"/>
    <w:tmpl w:val="D48C9C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F71114"/>
    <w:multiLevelType w:val="hybridMultilevel"/>
    <w:tmpl w:val="C554A560"/>
    <w:lvl w:ilvl="0" w:tplc="2DA6AD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EA43AF5"/>
    <w:multiLevelType w:val="hybridMultilevel"/>
    <w:tmpl w:val="03DE9776"/>
    <w:lvl w:ilvl="0" w:tplc="379A8AE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3"/>
  </w:num>
  <w:num w:numId="5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0"/>
  </w:num>
  <w:num w:numId="10">
    <w:abstractNumId w:val="11"/>
  </w:num>
  <w:num w:numId="11">
    <w:abstractNumId w:val="5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B68"/>
    <w:rsid w:val="0003681F"/>
    <w:rsid w:val="0009775C"/>
    <w:rsid w:val="000B3C4B"/>
    <w:rsid w:val="000C7745"/>
    <w:rsid w:val="001C4613"/>
    <w:rsid w:val="001D730A"/>
    <w:rsid w:val="001E00B4"/>
    <w:rsid w:val="001E3B49"/>
    <w:rsid w:val="001F7C5D"/>
    <w:rsid w:val="002037EC"/>
    <w:rsid w:val="002050B2"/>
    <w:rsid w:val="00226A45"/>
    <w:rsid w:val="0023490E"/>
    <w:rsid w:val="002701C1"/>
    <w:rsid w:val="00272C54"/>
    <w:rsid w:val="00276290"/>
    <w:rsid w:val="002D49D2"/>
    <w:rsid w:val="002E6976"/>
    <w:rsid w:val="002F4BD3"/>
    <w:rsid w:val="0034477B"/>
    <w:rsid w:val="003B7F66"/>
    <w:rsid w:val="003E3FED"/>
    <w:rsid w:val="00434787"/>
    <w:rsid w:val="00436249"/>
    <w:rsid w:val="0048148C"/>
    <w:rsid w:val="004D3CC0"/>
    <w:rsid w:val="004F3157"/>
    <w:rsid w:val="005018FA"/>
    <w:rsid w:val="00585D2C"/>
    <w:rsid w:val="005D2EB9"/>
    <w:rsid w:val="00605A7E"/>
    <w:rsid w:val="006733D7"/>
    <w:rsid w:val="00681766"/>
    <w:rsid w:val="006A7716"/>
    <w:rsid w:val="006F0276"/>
    <w:rsid w:val="006F0BA7"/>
    <w:rsid w:val="00750162"/>
    <w:rsid w:val="00754430"/>
    <w:rsid w:val="00757FF3"/>
    <w:rsid w:val="00814922"/>
    <w:rsid w:val="00832093"/>
    <w:rsid w:val="0085025E"/>
    <w:rsid w:val="0085689C"/>
    <w:rsid w:val="00860BDD"/>
    <w:rsid w:val="00871233"/>
    <w:rsid w:val="008D07A0"/>
    <w:rsid w:val="00927299"/>
    <w:rsid w:val="00931D65"/>
    <w:rsid w:val="0094370E"/>
    <w:rsid w:val="00981B96"/>
    <w:rsid w:val="00990917"/>
    <w:rsid w:val="009B39E9"/>
    <w:rsid w:val="009D17B5"/>
    <w:rsid w:val="009D2FC7"/>
    <w:rsid w:val="009F225B"/>
    <w:rsid w:val="00AC00CA"/>
    <w:rsid w:val="00AD6B9E"/>
    <w:rsid w:val="00AE71DF"/>
    <w:rsid w:val="00B22713"/>
    <w:rsid w:val="00B448A7"/>
    <w:rsid w:val="00B4772C"/>
    <w:rsid w:val="00B509A5"/>
    <w:rsid w:val="00B9276D"/>
    <w:rsid w:val="00BC1D6F"/>
    <w:rsid w:val="00C426D7"/>
    <w:rsid w:val="00C50B68"/>
    <w:rsid w:val="00C62E10"/>
    <w:rsid w:val="00C63150"/>
    <w:rsid w:val="00C8610E"/>
    <w:rsid w:val="00CE0AB4"/>
    <w:rsid w:val="00CF1A9C"/>
    <w:rsid w:val="00D47DF8"/>
    <w:rsid w:val="00D56AD9"/>
    <w:rsid w:val="00D606C1"/>
    <w:rsid w:val="00D61F3F"/>
    <w:rsid w:val="00D747A3"/>
    <w:rsid w:val="00D81439"/>
    <w:rsid w:val="00D87475"/>
    <w:rsid w:val="00DE0B5D"/>
    <w:rsid w:val="00DE66A6"/>
    <w:rsid w:val="00DF2B1A"/>
    <w:rsid w:val="00E06673"/>
    <w:rsid w:val="00E20985"/>
    <w:rsid w:val="00E40955"/>
    <w:rsid w:val="00E536D3"/>
    <w:rsid w:val="00ED2C72"/>
    <w:rsid w:val="00EE7894"/>
    <w:rsid w:val="00EF48F3"/>
    <w:rsid w:val="00F51297"/>
    <w:rsid w:val="00FC409E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1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3C4B"/>
    <w:pPr>
      <w:keepNext/>
      <w:jc w:val="both"/>
      <w:outlineLvl w:val="0"/>
    </w:pPr>
    <w:rPr>
      <w:rFonts w:eastAsia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0B3C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536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E536D3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536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E536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Plain Text"/>
    <w:basedOn w:val="a"/>
    <w:link w:val="a5"/>
    <w:unhideWhenUsed/>
    <w:rsid w:val="00E536D3"/>
    <w:rPr>
      <w:rFonts w:ascii="Courier New" w:eastAsia="Times New Roman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E536D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E536D3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E536D3"/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E536D3"/>
    <w:pPr>
      <w:snapToGrid w:val="0"/>
      <w:jc w:val="center"/>
    </w:pPr>
    <w:rPr>
      <w:rFonts w:eastAsia="Times New Roman"/>
      <w:b/>
      <w:sz w:val="32"/>
      <w:szCs w:val="20"/>
    </w:rPr>
  </w:style>
  <w:style w:type="character" w:customStyle="1" w:styleId="a7">
    <w:name w:val="Название Знак"/>
    <w:basedOn w:val="a0"/>
    <w:link w:val="a6"/>
    <w:rsid w:val="00E536D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FR1">
    <w:name w:val="FR1"/>
    <w:rsid w:val="00E536D3"/>
    <w:pPr>
      <w:widowControl w:val="0"/>
      <w:snapToGrid w:val="0"/>
      <w:spacing w:after="0" w:line="240" w:lineRule="auto"/>
      <w:ind w:left="480"/>
    </w:pPr>
    <w:rPr>
      <w:rFonts w:ascii="Arial" w:eastAsia="Times New Roman" w:hAnsi="Arial" w:cs="Times New Roman"/>
      <w:i/>
      <w:sz w:val="44"/>
      <w:szCs w:val="20"/>
      <w:lang w:eastAsia="ru-RU"/>
    </w:rPr>
  </w:style>
  <w:style w:type="paragraph" w:customStyle="1" w:styleId="msonormalbullet2gifbullet3gif">
    <w:name w:val="msonormalbullet2gifbullet3.gif"/>
    <w:basedOn w:val="a"/>
    <w:rsid w:val="00E536D3"/>
    <w:pPr>
      <w:spacing w:before="100" w:beforeAutospacing="1" w:after="100" w:afterAutospacing="1"/>
    </w:pPr>
    <w:rPr>
      <w:rFonts w:eastAsia="Times New Roman"/>
    </w:rPr>
  </w:style>
  <w:style w:type="paragraph" w:customStyle="1" w:styleId="msonormalbullet1gif">
    <w:name w:val="msonormalbullet1.gif"/>
    <w:basedOn w:val="a"/>
    <w:rsid w:val="00E536D3"/>
    <w:pPr>
      <w:spacing w:before="100" w:beforeAutospacing="1" w:after="100" w:afterAutospacing="1"/>
    </w:pPr>
    <w:rPr>
      <w:rFonts w:eastAsia="Times New Roman"/>
    </w:rPr>
  </w:style>
  <w:style w:type="paragraph" w:styleId="a8">
    <w:name w:val="No Spacing"/>
    <w:basedOn w:val="a"/>
    <w:uiPriority w:val="1"/>
    <w:qFormat/>
    <w:rsid w:val="00E536D3"/>
    <w:rPr>
      <w:rFonts w:ascii="Calibri" w:eastAsia="Times New Roman" w:hAnsi="Calibri"/>
      <w:szCs w:val="32"/>
      <w:lang w:val="en-US" w:eastAsia="en-US" w:bidi="en-US"/>
    </w:rPr>
  </w:style>
  <w:style w:type="character" w:styleId="a9">
    <w:name w:val="Hyperlink"/>
    <w:uiPriority w:val="99"/>
    <w:unhideWhenUsed/>
    <w:rsid w:val="00E536D3"/>
    <w:rPr>
      <w:color w:val="000080"/>
      <w:u w:val="single"/>
    </w:rPr>
  </w:style>
  <w:style w:type="paragraph" w:customStyle="1" w:styleId="11">
    <w:name w:val="Абзац списка1"/>
    <w:basedOn w:val="a"/>
    <w:rsid w:val="00E536D3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msonormalbullet2gif">
    <w:name w:val="msonormalbullet2.gif"/>
    <w:basedOn w:val="a"/>
    <w:rsid w:val="00E536D3"/>
    <w:pPr>
      <w:spacing w:before="100" w:beforeAutospacing="1" w:after="100" w:afterAutospacing="1"/>
    </w:pPr>
    <w:rPr>
      <w:rFonts w:eastAsia="Times New Roman"/>
    </w:rPr>
  </w:style>
  <w:style w:type="paragraph" w:styleId="aa">
    <w:name w:val="Balloon Text"/>
    <w:basedOn w:val="a"/>
    <w:link w:val="ab"/>
    <w:uiPriority w:val="99"/>
    <w:semiHidden/>
    <w:unhideWhenUsed/>
    <w:rsid w:val="00AD6B9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D6B9E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10">
    <w:name w:val="Заголовок 1 Знак"/>
    <w:basedOn w:val="a0"/>
    <w:link w:val="1"/>
    <w:rsid w:val="000B3C4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C4B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3C4B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</w:rPr>
  </w:style>
  <w:style w:type="character" w:customStyle="1" w:styleId="ad">
    <w:name w:val="Нижний колонтитул Знак"/>
    <w:basedOn w:val="a0"/>
    <w:link w:val="ac"/>
    <w:uiPriority w:val="99"/>
    <w:rsid w:val="000B3C4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0B3C4B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0B3C4B"/>
  </w:style>
  <w:style w:type="paragraph" w:styleId="af">
    <w:name w:val="Body Text"/>
    <w:basedOn w:val="a"/>
    <w:link w:val="af0"/>
    <w:uiPriority w:val="99"/>
    <w:unhideWhenUsed/>
    <w:rsid w:val="000B3C4B"/>
    <w:pPr>
      <w:spacing w:after="120"/>
    </w:pPr>
    <w:rPr>
      <w:rFonts w:ascii="Arial Unicode MS" w:eastAsia="Arial Unicode MS" w:hAnsi="Arial Unicode MS" w:cs="Arial Unicode MS"/>
      <w:color w:val="000000"/>
    </w:rPr>
  </w:style>
  <w:style w:type="character" w:customStyle="1" w:styleId="af0">
    <w:name w:val="Основной текст Знак"/>
    <w:basedOn w:val="a0"/>
    <w:link w:val="af"/>
    <w:uiPriority w:val="99"/>
    <w:rsid w:val="000B3C4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3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2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_red&amp;id=482094" TargetMode="External"/><Relationship Id="rId18" Type="http://schemas.openxmlformats.org/officeDocument/2006/relationships/hyperlink" Target="http://biblioclub.ru/index.php?page=book&amp;id=482096" TargetMode="External"/><Relationship Id="rId26" Type="http://schemas.openxmlformats.org/officeDocument/2006/relationships/hyperlink" Target="http://www.bookap.by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e.lanbook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_red&amp;id=482097" TargetMode="External"/><Relationship Id="rId17" Type="http://schemas.openxmlformats.org/officeDocument/2006/relationships/hyperlink" Target="http://biblioclub.ru/index.php?page=book&amp;id=560381" TargetMode="External"/><Relationship Id="rId25" Type="http://schemas.openxmlformats.org/officeDocument/2006/relationships/hyperlink" Target="http://vospitanie.h1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482206" TargetMode="External"/><Relationship Id="rId20" Type="http://schemas.openxmlformats.org/officeDocument/2006/relationships/hyperlink" Target="http://www.elibrary.r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71565" TargetMode="External"/><Relationship Id="rId24" Type="http://schemas.openxmlformats.org/officeDocument/2006/relationships/hyperlink" Target="http://dictionary.fio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_red&amp;id=482206" TargetMode="External"/><Relationship Id="rId23" Type="http://schemas.openxmlformats.org/officeDocument/2006/relationships/hyperlink" Target="http://www.inter-pedagogika.ru/" TargetMode="External"/><Relationship Id="rId28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hyperlink" Target="http://www.biblioclub.ru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34664" TargetMode="External"/><Relationship Id="rId22" Type="http://schemas.openxmlformats.org/officeDocument/2006/relationships/hyperlink" Target="http://www.ychitel.com/" TargetMode="External"/><Relationship Id="rId27" Type="http://schemas.openxmlformats.org/officeDocument/2006/relationships/hyperlink" Target="http://psi.webzone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213D9-093F-4D28-AFB2-B5EA685F0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31</Pages>
  <Words>5632</Words>
  <Characters>32105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8</cp:revision>
  <cp:lastPrinted>2017-12-15T18:43:00Z</cp:lastPrinted>
  <dcterms:created xsi:type="dcterms:W3CDTF">2019-04-15T10:56:00Z</dcterms:created>
  <dcterms:modified xsi:type="dcterms:W3CDTF">2019-10-18T11:58:00Z</dcterms:modified>
</cp:coreProperties>
</file>